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9019" w14:textId="60B636E3" w:rsidR="00D368C0" w:rsidRDefault="00487D47">
      <w:r w:rsidRPr="00487D47">
        <w:rPr>
          <w:noProof/>
        </w:rPr>
        <w:drawing>
          <wp:anchor distT="0" distB="0" distL="114300" distR="114300" simplePos="0" relativeHeight="251658240" behindDoc="0" locked="0" layoutInCell="1" allowOverlap="1" wp14:anchorId="0AE1FDD5" wp14:editId="5D0098AE">
            <wp:simplePos x="914400" y="914400"/>
            <wp:positionH relativeFrom="column">
              <wp:align>left</wp:align>
            </wp:positionH>
            <wp:positionV relativeFrom="paragraph">
              <wp:align>top</wp:align>
            </wp:positionV>
            <wp:extent cx="1287780" cy="1120775"/>
            <wp:effectExtent l="0" t="0" r="0" b="0"/>
            <wp:wrapSquare wrapText="bothSides"/>
            <wp:docPr id="1621763099" name="Picture 1621763099" descr="A logo of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763099" name="Picture 1" descr="A logo of a drag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09695" cy="1139604"/>
                    </a:xfrm>
                    <a:prstGeom prst="rect">
                      <a:avLst/>
                    </a:prstGeom>
                  </pic:spPr>
                </pic:pic>
              </a:graphicData>
            </a:graphic>
            <wp14:sizeRelH relativeFrom="margin">
              <wp14:pctWidth>0</wp14:pctWidth>
            </wp14:sizeRelH>
            <wp14:sizeRelV relativeFrom="margin">
              <wp14:pctHeight>0</wp14:pctHeight>
            </wp14:sizeRelV>
          </wp:anchor>
        </w:drawing>
      </w:r>
    </w:p>
    <w:p w14:paraId="7206670A" w14:textId="77777777" w:rsidR="006F5AF9" w:rsidRDefault="006F5AF9">
      <w:pPr>
        <w:rPr>
          <w:rFonts w:ascii="Arial" w:hAnsi="Arial" w:cs="Arial"/>
          <w:b/>
          <w:bCs/>
          <w:color w:val="222A35" w:themeColor="text2" w:themeShade="80"/>
          <w:sz w:val="30"/>
          <w:szCs w:val="30"/>
        </w:rPr>
      </w:pPr>
    </w:p>
    <w:p w14:paraId="2CA57039" w14:textId="77777777" w:rsidR="006F5AF9" w:rsidRDefault="006F5AF9">
      <w:pPr>
        <w:rPr>
          <w:rFonts w:ascii="Arial" w:hAnsi="Arial" w:cs="Arial"/>
          <w:b/>
          <w:bCs/>
          <w:color w:val="222A35" w:themeColor="text2" w:themeShade="80"/>
          <w:sz w:val="30"/>
          <w:szCs w:val="30"/>
        </w:rPr>
      </w:pPr>
    </w:p>
    <w:p w14:paraId="3D69CF22" w14:textId="4B6BEB0A" w:rsidR="00687271" w:rsidRDefault="00687271">
      <w:pPr>
        <w:rPr>
          <w:rFonts w:ascii="Arial" w:hAnsi="Arial" w:cs="Arial"/>
          <w:b/>
          <w:bCs/>
          <w:color w:val="222A35" w:themeColor="text2" w:themeShade="80"/>
          <w:sz w:val="30"/>
          <w:szCs w:val="30"/>
        </w:rPr>
      </w:pPr>
      <w:r w:rsidRPr="00580873">
        <w:rPr>
          <w:rFonts w:ascii="Arial" w:hAnsi="Arial" w:cs="Arial"/>
          <w:b/>
          <w:bCs/>
          <w:color w:val="222A35" w:themeColor="text2" w:themeShade="80"/>
          <w:sz w:val="30"/>
          <w:szCs w:val="30"/>
        </w:rPr>
        <w:t xml:space="preserve">FREQUENTLY ASKED QUESTIONS: </w:t>
      </w:r>
      <w:r w:rsidR="00E02D86">
        <w:rPr>
          <w:rFonts w:ascii="Arial" w:hAnsi="Arial" w:cs="Arial"/>
          <w:b/>
          <w:bCs/>
          <w:color w:val="222A35" w:themeColor="text2" w:themeShade="80"/>
          <w:sz w:val="30"/>
          <w:szCs w:val="30"/>
        </w:rPr>
        <w:t>NSF – Required Responsible Conduct of Research (RCR) Training Expansion</w:t>
      </w:r>
    </w:p>
    <w:p w14:paraId="04CCE8CB" w14:textId="77777777" w:rsidR="00580873" w:rsidRDefault="00580873">
      <w:pPr>
        <w:rPr>
          <w:rFonts w:ascii="Arial" w:hAnsi="Arial" w:cs="Arial"/>
          <w:b/>
          <w:bCs/>
          <w:color w:val="222A35" w:themeColor="text2" w:themeShade="80"/>
          <w:sz w:val="30"/>
          <w:szCs w:val="30"/>
        </w:rPr>
      </w:pPr>
    </w:p>
    <w:p w14:paraId="02813E88" w14:textId="563D1533" w:rsidR="00580873" w:rsidRDefault="00580873">
      <w:pPr>
        <w:rPr>
          <w:rFonts w:ascii="Arial" w:hAnsi="Arial" w:cs="Arial"/>
          <w:b/>
          <w:bCs/>
          <w:color w:val="222A35" w:themeColor="text2" w:themeShade="80"/>
        </w:rPr>
      </w:pPr>
      <w:r>
        <w:rPr>
          <w:rFonts w:ascii="Arial" w:hAnsi="Arial" w:cs="Arial"/>
          <w:b/>
          <w:bCs/>
          <w:color w:val="222A35" w:themeColor="text2" w:themeShade="80"/>
        </w:rPr>
        <w:t>Q1</w:t>
      </w:r>
      <w:r w:rsidR="006F78A9">
        <w:rPr>
          <w:rFonts w:ascii="Arial" w:hAnsi="Arial" w:cs="Arial"/>
          <w:b/>
          <w:bCs/>
          <w:color w:val="222A35" w:themeColor="text2" w:themeShade="80"/>
        </w:rPr>
        <w:t xml:space="preserve">. </w:t>
      </w:r>
      <w:r w:rsidR="008365A9">
        <w:rPr>
          <w:rFonts w:ascii="Arial" w:hAnsi="Arial" w:cs="Arial"/>
          <w:b/>
          <w:bCs/>
          <w:color w:val="222A35" w:themeColor="text2" w:themeShade="80"/>
        </w:rPr>
        <w:t>The CITI RCR learner groups, i.e., medical, social behavioral, research administration, do not fit the type of research I am doing. Which learner group do I select?</w:t>
      </w:r>
    </w:p>
    <w:p w14:paraId="64F7E0A5" w14:textId="77777777" w:rsidR="0094674E" w:rsidRDefault="0094674E">
      <w:pPr>
        <w:rPr>
          <w:rFonts w:ascii="Arial" w:hAnsi="Arial" w:cs="Arial"/>
          <w:b/>
          <w:bCs/>
          <w:color w:val="222A35" w:themeColor="text2" w:themeShade="80"/>
        </w:rPr>
      </w:pPr>
    </w:p>
    <w:p w14:paraId="62B09423" w14:textId="259E78A7" w:rsidR="6E2D6B87" w:rsidRDefault="00DC29A8" w:rsidP="00E02D86">
      <w:pPr>
        <w:ind w:left="720"/>
        <w:rPr>
          <w:rFonts w:ascii="Arial" w:hAnsi="Arial" w:cs="Arial"/>
          <w:color w:val="222A35" w:themeColor="text2" w:themeShade="80"/>
        </w:rPr>
      </w:pPr>
      <w:r>
        <w:rPr>
          <w:rFonts w:ascii="Arial" w:hAnsi="Arial" w:cs="Arial"/>
          <w:color w:val="222A35" w:themeColor="text2" w:themeShade="80"/>
        </w:rPr>
        <w:t>A1</w:t>
      </w:r>
      <w:r w:rsidR="00DE2A4C">
        <w:rPr>
          <w:rFonts w:ascii="Arial" w:hAnsi="Arial" w:cs="Arial"/>
          <w:color w:val="222A35" w:themeColor="text2" w:themeShade="80"/>
        </w:rPr>
        <w:t xml:space="preserve">. </w:t>
      </w:r>
      <w:r w:rsidR="008365A9">
        <w:rPr>
          <w:rFonts w:ascii="Arial" w:hAnsi="Arial" w:cs="Arial"/>
          <w:color w:val="222A35" w:themeColor="text2" w:themeShade="80"/>
        </w:rPr>
        <w:t>The learner group distinctions in CITI are primarily for human subject and animal research</w:t>
      </w:r>
      <w:r w:rsidR="0079590C">
        <w:rPr>
          <w:rFonts w:ascii="Arial" w:hAnsi="Arial" w:cs="Arial"/>
          <w:color w:val="222A35" w:themeColor="text2" w:themeShade="80"/>
        </w:rPr>
        <w:t>,</w:t>
      </w:r>
      <w:r w:rsidR="008365A9">
        <w:rPr>
          <w:rFonts w:ascii="Arial" w:hAnsi="Arial" w:cs="Arial"/>
          <w:color w:val="222A35" w:themeColor="text2" w:themeShade="80"/>
        </w:rPr>
        <w:t xml:space="preserve"> as this distinction is used for other training modules administered through the CITI platform. Each RCR learner group covers the basic principles of the responsible and ethical conduct of research with nearly the same modules. Please select the closest related group to your type of research.</w:t>
      </w:r>
      <w:r w:rsidR="00C821A4">
        <w:rPr>
          <w:rFonts w:ascii="Arial" w:hAnsi="Arial" w:cs="Arial"/>
          <w:color w:val="222A35" w:themeColor="text2" w:themeShade="80"/>
        </w:rPr>
        <w:t xml:space="preserve"> </w:t>
      </w:r>
    </w:p>
    <w:p w14:paraId="264C6EBB" w14:textId="77777777" w:rsidR="00C821A4" w:rsidRDefault="00C821A4" w:rsidP="00E02D86">
      <w:pPr>
        <w:ind w:left="720"/>
        <w:rPr>
          <w:rFonts w:ascii="Arial" w:hAnsi="Arial" w:cs="Arial"/>
          <w:color w:val="222A35" w:themeColor="text2" w:themeShade="80"/>
        </w:rPr>
      </w:pPr>
    </w:p>
    <w:p w14:paraId="167656BB" w14:textId="1C5C119C" w:rsidR="00C821A4" w:rsidRDefault="00C821A4" w:rsidP="00E02D86">
      <w:pPr>
        <w:ind w:left="720"/>
        <w:rPr>
          <w:rFonts w:ascii="Arial" w:hAnsi="Arial" w:cs="Arial"/>
          <w:color w:val="222A35" w:themeColor="text2" w:themeShade="80"/>
        </w:rPr>
      </w:pPr>
      <w:r>
        <w:rPr>
          <w:rFonts w:ascii="Arial" w:hAnsi="Arial" w:cs="Arial"/>
          <w:color w:val="222A35" w:themeColor="text2" w:themeShade="80"/>
        </w:rPr>
        <w:t>Please note that we currently have a pending update with CITI that will remove this distinction for RCR</w:t>
      </w:r>
      <w:r w:rsidR="000740B5">
        <w:rPr>
          <w:rFonts w:ascii="Arial" w:hAnsi="Arial" w:cs="Arial"/>
          <w:color w:val="222A35" w:themeColor="text2" w:themeShade="80"/>
        </w:rPr>
        <w:t xml:space="preserve"> given their course similarity</w:t>
      </w:r>
      <w:r w:rsidR="000643D7">
        <w:rPr>
          <w:rFonts w:ascii="Arial" w:hAnsi="Arial" w:cs="Arial"/>
          <w:color w:val="222A35" w:themeColor="text2" w:themeShade="80"/>
        </w:rPr>
        <w:t>.</w:t>
      </w:r>
      <w:r>
        <w:rPr>
          <w:rFonts w:ascii="Arial" w:hAnsi="Arial" w:cs="Arial"/>
          <w:color w:val="222A35" w:themeColor="text2" w:themeShade="80"/>
        </w:rPr>
        <w:t xml:space="preserve"> </w:t>
      </w:r>
      <w:r w:rsidR="000643D7">
        <w:rPr>
          <w:rFonts w:ascii="Arial" w:hAnsi="Arial" w:cs="Arial"/>
          <w:color w:val="222A35" w:themeColor="text2" w:themeShade="80"/>
        </w:rPr>
        <w:t xml:space="preserve"> T</w:t>
      </w:r>
      <w:r>
        <w:rPr>
          <w:rFonts w:ascii="Arial" w:hAnsi="Arial" w:cs="Arial"/>
          <w:color w:val="222A35" w:themeColor="text2" w:themeShade="80"/>
        </w:rPr>
        <w:t>his will not impact those who have already completed this requirement</w:t>
      </w:r>
      <w:r w:rsidR="000643D7">
        <w:rPr>
          <w:rFonts w:ascii="Arial" w:hAnsi="Arial" w:cs="Arial"/>
          <w:color w:val="222A35" w:themeColor="text2" w:themeShade="80"/>
        </w:rPr>
        <w:t xml:space="preserve"> or in progress</w:t>
      </w:r>
      <w:r>
        <w:rPr>
          <w:rFonts w:ascii="Arial" w:hAnsi="Arial" w:cs="Arial"/>
          <w:color w:val="222A35" w:themeColor="text2" w:themeShade="80"/>
        </w:rPr>
        <w:t xml:space="preserve">.  </w:t>
      </w:r>
    </w:p>
    <w:p w14:paraId="78A4E845" w14:textId="77777777" w:rsidR="00DC29A8" w:rsidRDefault="00DC29A8" w:rsidP="00DE2A4C">
      <w:pPr>
        <w:ind w:left="720"/>
        <w:rPr>
          <w:rFonts w:ascii="Arial" w:hAnsi="Arial" w:cs="Arial"/>
          <w:color w:val="222A35" w:themeColor="text2" w:themeShade="80"/>
        </w:rPr>
      </w:pPr>
    </w:p>
    <w:p w14:paraId="7849C250" w14:textId="0B0910F9" w:rsidR="00DC29A8" w:rsidRDefault="00DC29A8">
      <w:pPr>
        <w:rPr>
          <w:rFonts w:ascii="Arial" w:hAnsi="Arial" w:cs="Arial"/>
          <w:b/>
          <w:bCs/>
          <w:color w:val="222A35" w:themeColor="text2" w:themeShade="80"/>
        </w:rPr>
      </w:pPr>
      <w:r>
        <w:rPr>
          <w:rFonts w:ascii="Arial" w:hAnsi="Arial" w:cs="Arial"/>
          <w:b/>
          <w:bCs/>
          <w:color w:val="222A35" w:themeColor="text2" w:themeShade="80"/>
        </w:rPr>
        <w:t xml:space="preserve">Q2. </w:t>
      </w:r>
      <w:r w:rsidR="00E02D86">
        <w:rPr>
          <w:rFonts w:ascii="Arial" w:hAnsi="Arial" w:cs="Arial"/>
          <w:b/>
          <w:bCs/>
          <w:color w:val="222A35" w:themeColor="text2" w:themeShade="80"/>
        </w:rPr>
        <w:t>Will previously completed RCR training from more than 4 years ago be accepted to satisfy the NSF RCR training requirement?</w:t>
      </w:r>
    </w:p>
    <w:p w14:paraId="30E18A80" w14:textId="77777777" w:rsidR="00DC29A8" w:rsidRDefault="00DC29A8">
      <w:pPr>
        <w:rPr>
          <w:rFonts w:ascii="Arial" w:hAnsi="Arial" w:cs="Arial"/>
          <w:b/>
          <w:bCs/>
          <w:color w:val="222A35" w:themeColor="text2" w:themeShade="80"/>
        </w:rPr>
      </w:pPr>
    </w:p>
    <w:p w14:paraId="0F6E6E18" w14:textId="792603E8" w:rsidR="00DC29A8" w:rsidRDefault="00DC29A8" w:rsidP="00684C72">
      <w:pPr>
        <w:ind w:left="720"/>
        <w:rPr>
          <w:rFonts w:ascii="Arial" w:hAnsi="Arial" w:cs="Arial"/>
          <w:color w:val="222A35" w:themeColor="text2" w:themeShade="80"/>
        </w:rPr>
      </w:pPr>
      <w:r>
        <w:rPr>
          <w:rFonts w:ascii="Arial" w:hAnsi="Arial" w:cs="Arial"/>
          <w:color w:val="222A35" w:themeColor="text2" w:themeShade="80"/>
        </w:rPr>
        <w:t xml:space="preserve">A2. </w:t>
      </w:r>
      <w:r w:rsidR="00E02D86">
        <w:rPr>
          <w:rFonts w:ascii="Arial" w:hAnsi="Arial" w:cs="Arial"/>
          <w:color w:val="222A35" w:themeColor="text2" w:themeShade="80"/>
        </w:rPr>
        <w:t xml:space="preserve">Per the NSF requirements, RCR training is required to be completed on a continuing basis. Drexel University requires completion of RCR training at least every 4 years to meet the NSF requirements as well as to align with the training requirements of the NIH and other funding sources. </w:t>
      </w:r>
    </w:p>
    <w:p w14:paraId="2850D9F1" w14:textId="1E46B957" w:rsidR="165E7067" w:rsidRDefault="165E7067" w:rsidP="165E7067">
      <w:pPr>
        <w:ind w:left="720"/>
        <w:rPr>
          <w:rFonts w:ascii="Arial" w:hAnsi="Arial" w:cs="Arial"/>
          <w:color w:val="222A35" w:themeColor="text2" w:themeShade="80"/>
        </w:rPr>
      </w:pPr>
    </w:p>
    <w:p w14:paraId="5D47B9C9" w14:textId="0BAF3CE8" w:rsidR="61D5E1B0" w:rsidRDefault="61D5E1B0" w:rsidP="1BB1B6D3">
      <w:pPr>
        <w:rPr>
          <w:rFonts w:ascii="Arial" w:hAnsi="Arial" w:cs="Arial"/>
          <w:b/>
          <w:bCs/>
          <w:color w:val="222A35" w:themeColor="text2" w:themeShade="80"/>
        </w:rPr>
      </w:pPr>
      <w:r w:rsidRPr="66A78582">
        <w:rPr>
          <w:rFonts w:ascii="Arial" w:hAnsi="Arial" w:cs="Arial"/>
          <w:b/>
          <w:bCs/>
          <w:color w:val="222A35" w:themeColor="text2" w:themeShade="80"/>
        </w:rPr>
        <w:t xml:space="preserve">Q3. </w:t>
      </w:r>
      <w:r w:rsidR="008365A9">
        <w:rPr>
          <w:rFonts w:ascii="Arial" w:hAnsi="Arial" w:cs="Arial"/>
          <w:b/>
          <w:bCs/>
          <w:color w:val="222A35" w:themeColor="text2" w:themeShade="80"/>
        </w:rPr>
        <w:t xml:space="preserve">I completed </w:t>
      </w:r>
      <w:r w:rsidR="00B25F39">
        <w:rPr>
          <w:rFonts w:ascii="Arial" w:hAnsi="Arial" w:cs="Arial"/>
          <w:b/>
          <w:bCs/>
          <w:color w:val="222A35" w:themeColor="text2" w:themeShade="80"/>
        </w:rPr>
        <w:t xml:space="preserve">CITI </w:t>
      </w:r>
      <w:r w:rsidR="008365A9">
        <w:rPr>
          <w:rFonts w:ascii="Arial" w:hAnsi="Arial" w:cs="Arial"/>
          <w:b/>
          <w:bCs/>
          <w:color w:val="222A35" w:themeColor="text2" w:themeShade="80"/>
        </w:rPr>
        <w:t>RCR training at a different institution</w:t>
      </w:r>
      <w:r w:rsidR="001531AB">
        <w:rPr>
          <w:rFonts w:ascii="Arial" w:hAnsi="Arial" w:cs="Arial"/>
          <w:b/>
          <w:bCs/>
          <w:color w:val="222A35" w:themeColor="text2" w:themeShade="80"/>
        </w:rPr>
        <w:t>.</w:t>
      </w:r>
      <w:r w:rsidR="002F27BF">
        <w:rPr>
          <w:rFonts w:ascii="Arial" w:hAnsi="Arial" w:cs="Arial"/>
          <w:b/>
          <w:bCs/>
          <w:color w:val="222A35" w:themeColor="text2" w:themeShade="80"/>
        </w:rPr>
        <w:t xml:space="preserve"> </w:t>
      </w:r>
      <w:r w:rsidR="001531AB">
        <w:rPr>
          <w:rFonts w:ascii="Arial" w:hAnsi="Arial" w:cs="Arial"/>
          <w:b/>
          <w:bCs/>
          <w:color w:val="222A35" w:themeColor="text2" w:themeShade="80"/>
        </w:rPr>
        <w:t>H</w:t>
      </w:r>
      <w:r w:rsidR="002F27BF">
        <w:rPr>
          <w:rFonts w:ascii="Arial" w:hAnsi="Arial" w:cs="Arial"/>
          <w:b/>
          <w:bCs/>
          <w:color w:val="222A35" w:themeColor="text2" w:themeShade="80"/>
        </w:rPr>
        <w:t>ow can I share my previous training records to</w:t>
      </w:r>
      <w:r w:rsidR="005E0867">
        <w:rPr>
          <w:rFonts w:ascii="Arial" w:hAnsi="Arial" w:cs="Arial"/>
          <w:b/>
          <w:bCs/>
          <w:color w:val="222A35" w:themeColor="text2" w:themeShade="80"/>
        </w:rPr>
        <w:t xml:space="preserve"> document completion of the training?</w:t>
      </w:r>
    </w:p>
    <w:p w14:paraId="09C9A097" w14:textId="73A838DE" w:rsidR="3FF75CFC" w:rsidRDefault="3FF75CFC" w:rsidP="3FF75CFC">
      <w:pPr>
        <w:ind w:left="720"/>
        <w:rPr>
          <w:rFonts w:ascii="Arial" w:hAnsi="Arial" w:cs="Arial"/>
          <w:color w:val="222A35" w:themeColor="text2" w:themeShade="80"/>
        </w:rPr>
      </w:pPr>
    </w:p>
    <w:p w14:paraId="36D8548E" w14:textId="769FFE9A" w:rsidR="00A41330" w:rsidRDefault="77D07489" w:rsidP="246DBFCB">
      <w:pPr>
        <w:spacing w:line="259" w:lineRule="auto"/>
        <w:ind w:left="720"/>
        <w:rPr>
          <w:rFonts w:ascii="Arial" w:hAnsi="Arial" w:cs="Arial"/>
          <w:color w:val="222A35" w:themeColor="text2" w:themeShade="80"/>
        </w:rPr>
      </w:pPr>
      <w:r w:rsidRPr="246DBFCB">
        <w:rPr>
          <w:rFonts w:ascii="Arial" w:hAnsi="Arial" w:cs="Arial"/>
          <w:color w:val="222A35" w:themeColor="text2" w:themeShade="80"/>
        </w:rPr>
        <w:t xml:space="preserve">A3. </w:t>
      </w:r>
      <w:r w:rsidR="009E77B9">
        <w:rPr>
          <w:rFonts w:ascii="Arial" w:hAnsi="Arial" w:cs="Arial"/>
          <w:color w:val="222A35" w:themeColor="text2" w:themeShade="80"/>
        </w:rPr>
        <w:t xml:space="preserve">Please follow the </w:t>
      </w:r>
      <w:r w:rsidR="0070679E">
        <w:rPr>
          <w:rFonts w:ascii="Arial" w:hAnsi="Arial" w:cs="Arial"/>
          <w:color w:val="222A35" w:themeColor="text2" w:themeShade="80"/>
        </w:rPr>
        <w:t xml:space="preserve">CITI </w:t>
      </w:r>
      <w:r w:rsidR="00A85EDF">
        <w:rPr>
          <w:rFonts w:ascii="Arial" w:hAnsi="Arial" w:cs="Arial"/>
          <w:color w:val="222A35" w:themeColor="text2" w:themeShade="80"/>
        </w:rPr>
        <w:t xml:space="preserve">RCR </w:t>
      </w:r>
      <w:r w:rsidR="0070679E">
        <w:rPr>
          <w:rFonts w:ascii="Arial" w:hAnsi="Arial" w:cs="Arial"/>
          <w:color w:val="222A35" w:themeColor="text2" w:themeShade="80"/>
        </w:rPr>
        <w:t>instruction</w:t>
      </w:r>
      <w:r w:rsidR="00A85EDF">
        <w:rPr>
          <w:rFonts w:ascii="Arial" w:hAnsi="Arial" w:cs="Arial"/>
          <w:color w:val="222A35" w:themeColor="text2" w:themeShade="80"/>
        </w:rPr>
        <w:t>s</w:t>
      </w:r>
      <w:r w:rsidR="0070679E">
        <w:rPr>
          <w:rFonts w:ascii="Arial" w:hAnsi="Arial" w:cs="Arial"/>
          <w:color w:val="222A35" w:themeColor="text2" w:themeShade="80"/>
        </w:rPr>
        <w:t xml:space="preserve"> guide</w:t>
      </w:r>
      <w:r w:rsidR="00A85EDF">
        <w:rPr>
          <w:rFonts w:ascii="Arial" w:hAnsi="Arial" w:cs="Arial"/>
          <w:color w:val="222A35" w:themeColor="text2" w:themeShade="80"/>
        </w:rPr>
        <w:t xml:space="preserve"> for instructions on how to link</w:t>
      </w:r>
      <w:r w:rsidR="00F4340B">
        <w:rPr>
          <w:rFonts w:ascii="Arial" w:hAnsi="Arial" w:cs="Arial"/>
          <w:color w:val="222A35" w:themeColor="text2" w:themeShade="80"/>
        </w:rPr>
        <w:t xml:space="preserve"> a previous CITI account with Drexel University. Alternatively, you may email a copy of your training certificate to Marisa Corbett at </w:t>
      </w:r>
      <w:hyperlink r:id="rId8" w:history="1">
        <w:r w:rsidR="00F4340B" w:rsidRPr="00D0496D">
          <w:rPr>
            <w:rStyle w:val="Hyperlink"/>
            <w:rFonts w:ascii="Arial" w:hAnsi="Arial" w:cs="Arial"/>
            <w:color w:val="023160" w:themeColor="hyperlink" w:themeShade="80"/>
          </w:rPr>
          <w:t>mjc535@drexel.edu</w:t>
        </w:r>
      </w:hyperlink>
      <w:r w:rsidR="00F4340B">
        <w:rPr>
          <w:rStyle w:val="Hyperlink"/>
          <w:rFonts w:ascii="Arial" w:hAnsi="Arial" w:cs="Arial"/>
          <w:color w:val="023160" w:themeColor="hyperlink" w:themeShade="80"/>
        </w:rPr>
        <w:t xml:space="preserve">. </w:t>
      </w:r>
    </w:p>
    <w:p w14:paraId="51D43F5F" w14:textId="28802984" w:rsidR="00A41330" w:rsidRDefault="00A41330">
      <w:pPr>
        <w:rPr>
          <w:rFonts w:ascii="Arial" w:hAnsi="Arial" w:cs="Arial"/>
          <w:color w:val="222A35" w:themeColor="text2" w:themeShade="80"/>
        </w:rPr>
      </w:pPr>
    </w:p>
    <w:p w14:paraId="391E766E" w14:textId="7F2EF924" w:rsidR="00E66F9E" w:rsidRDefault="00E66F9E">
      <w:pPr>
        <w:rPr>
          <w:rFonts w:ascii="Arial" w:hAnsi="Arial" w:cs="Arial"/>
          <w:b/>
          <w:bCs/>
          <w:color w:val="222A35" w:themeColor="text2" w:themeShade="80"/>
        </w:rPr>
      </w:pPr>
      <w:r w:rsidRPr="62863A62">
        <w:rPr>
          <w:rFonts w:ascii="Arial" w:hAnsi="Arial" w:cs="Arial"/>
          <w:b/>
          <w:bCs/>
          <w:color w:val="222A35" w:themeColor="text2" w:themeShade="80"/>
        </w:rPr>
        <w:t>Q</w:t>
      </w:r>
      <w:r w:rsidR="5F4F3118" w:rsidRPr="62863A62">
        <w:rPr>
          <w:rFonts w:ascii="Arial" w:hAnsi="Arial" w:cs="Arial"/>
          <w:b/>
          <w:bCs/>
          <w:color w:val="222A35" w:themeColor="text2" w:themeShade="80"/>
        </w:rPr>
        <w:t>4</w:t>
      </w:r>
      <w:r w:rsidRPr="00E66F9E">
        <w:rPr>
          <w:rFonts w:ascii="Arial" w:hAnsi="Arial" w:cs="Arial"/>
          <w:b/>
          <w:bCs/>
          <w:color w:val="222A35" w:themeColor="text2" w:themeShade="80"/>
        </w:rPr>
        <w:t xml:space="preserve">. </w:t>
      </w:r>
      <w:r w:rsidR="00456DCE">
        <w:rPr>
          <w:rFonts w:ascii="Arial" w:hAnsi="Arial" w:cs="Arial"/>
          <w:b/>
          <w:bCs/>
          <w:color w:val="222A35" w:themeColor="text2" w:themeShade="80"/>
        </w:rPr>
        <w:t xml:space="preserve">I completed </w:t>
      </w:r>
      <w:r w:rsidR="00F4340B">
        <w:rPr>
          <w:rFonts w:ascii="Arial" w:hAnsi="Arial" w:cs="Arial"/>
          <w:b/>
          <w:bCs/>
          <w:color w:val="222A35" w:themeColor="text2" w:themeShade="80"/>
        </w:rPr>
        <w:t xml:space="preserve">RCR training </w:t>
      </w:r>
      <w:r w:rsidR="00186250">
        <w:rPr>
          <w:rFonts w:ascii="Arial" w:hAnsi="Arial" w:cs="Arial"/>
          <w:b/>
          <w:bCs/>
          <w:color w:val="222A35" w:themeColor="text2" w:themeShade="80"/>
        </w:rPr>
        <w:t>outside of the CITI platform, e.g., via an in-person course or other online training</w:t>
      </w:r>
      <w:r w:rsidR="001531AB">
        <w:rPr>
          <w:rFonts w:ascii="Arial" w:hAnsi="Arial" w:cs="Arial"/>
          <w:b/>
          <w:bCs/>
          <w:color w:val="222A35" w:themeColor="text2" w:themeShade="80"/>
        </w:rPr>
        <w:t>. Does this training satisfy</w:t>
      </w:r>
      <w:r w:rsidR="004E6F93">
        <w:rPr>
          <w:rFonts w:ascii="Arial" w:hAnsi="Arial" w:cs="Arial"/>
          <w:b/>
          <w:bCs/>
          <w:color w:val="222A35" w:themeColor="text2" w:themeShade="80"/>
        </w:rPr>
        <w:t xml:space="preserve"> the RCR training requirement?</w:t>
      </w:r>
    </w:p>
    <w:p w14:paraId="35C5508F" w14:textId="77777777" w:rsidR="00D44CDE" w:rsidRDefault="00D44CDE">
      <w:pPr>
        <w:rPr>
          <w:rFonts w:ascii="Arial" w:hAnsi="Arial" w:cs="Arial"/>
          <w:b/>
          <w:bCs/>
          <w:color w:val="222A35" w:themeColor="text2" w:themeShade="80"/>
        </w:rPr>
      </w:pPr>
    </w:p>
    <w:p w14:paraId="12DC92BB" w14:textId="57A07E1E" w:rsidR="00ED4C4B" w:rsidRDefault="0027518E" w:rsidP="008B27DC">
      <w:pPr>
        <w:ind w:left="720"/>
        <w:rPr>
          <w:rFonts w:ascii="Arial" w:hAnsi="Arial" w:cs="Arial"/>
          <w:color w:val="222A35" w:themeColor="text2" w:themeShade="80"/>
        </w:rPr>
      </w:pPr>
      <w:r>
        <w:rPr>
          <w:rFonts w:ascii="Arial" w:hAnsi="Arial" w:cs="Arial"/>
          <w:color w:val="222A35" w:themeColor="text2" w:themeShade="80"/>
        </w:rPr>
        <w:t>A</w:t>
      </w:r>
      <w:r w:rsidR="000046A8">
        <w:rPr>
          <w:rFonts w:ascii="Arial" w:hAnsi="Arial" w:cs="Arial"/>
          <w:color w:val="222A35" w:themeColor="text2" w:themeShade="80"/>
        </w:rPr>
        <w:t>4</w:t>
      </w:r>
      <w:r w:rsidR="00D44CDE">
        <w:rPr>
          <w:rFonts w:ascii="Arial" w:hAnsi="Arial" w:cs="Arial"/>
          <w:color w:val="222A35" w:themeColor="text2" w:themeShade="80"/>
        </w:rPr>
        <w:t xml:space="preserve">. </w:t>
      </w:r>
      <w:r w:rsidR="004E6F93">
        <w:rPr>
          <w:rFonts w:ascii="Arial" w:hAnsi="Arial" w:cs="Arial"/>
          <w:color w:val="222A35" w:themeColor="text2" w:themeShade="80"/>
        </w:rPr>
        <w:t xml:space="preserve">For consideration </w:t>
      </w:r>
      <w:r w:rsidR="002B2A20">
        <w:rPr>
          <w:rFonts w:ascii="Arial" w:hAnsi="Arial" w:cs="Arial"/>
          <w:color w:val="222A35" w:themeColor="text2" w:themeShade="80"/>
        </w:rPr>
        <w:t xml:space="preserve">of an exception to the CITI RCR training, please email </w:t>
      </w:r>
      <w:r w:rsidR="00DF49E4">
        <w:rPr>
          <w:rFonts w:ascii="Arial" w:hAnsi="Arial" w:cs="Arial"/>
          <w:color w:val="222A35" w:themeColor="text2" w:themeShade="80"/>
        </w:rPr>
        <w:t xml:space="preserve">documentation of the previously completed to Marisa Corbett at </w:t>
      </w:r>
      <w:hyperlink r:id="rId9" w:history="1">
        <w:r w:rsidR="00DF49E4" w:rsidRPr="00D0496D">
          <w:rPr>
            <w:rStyle w:val="Hyperlink"/>
            <w:rFonts w:ascii="Arial" w:hAnsi="Arial" w:cs="Arial"/>
            <w:color w:val="023160" w:themeColor="hyperlink" w:themeShade="80"/>
          </w:rPr>
          <w:t>mjc535@drexel.edu</w:t>
        </w:r>
      </w:hyperlink>
      <w:r w:rsidR="00ED4C4B">
        <w:rPr>
          <w:rStyle w:val="Hyperlink"/>
          <w:rFonts w:ascii="Arial" w:hAnsi="Arial" w:cs="Arial"/>
          <w:color w:val="023160" w:themeColor="hyperlink" w:themeShade="80"/>
        </w:rPr>
        <w:t>.</w:t>
      </w:r>
      <w:r w:rsidR="008B27DC">
        <w:rPr>
          <w:rFonts w:ascii="Arial" w:hAnsi="Arial" w:cs="Arial"/>
          <w:color w:val="222A35" w:themeColor="text2" w:themeShade="80"/>
        </w:rPr>
        <w:t xml:space="preserve"> </w:t>
      </w:r>
      <w:r w:rsidR="00ED4C4B">
        <w:rPr>
          <w:rFonts w:ascii="Arial" w:hAnsi="Arial" w:cs="Arial"/>
          <w:color w:val="222A35" w:themeColor="text2" w:themeShade="80"/>
        </w:rPr>
        <w:t xml:space="preserve">The training will be reviewed </w:t>
      </w:r>
      <w:r w:rsidR="008B27DC">
        <w:rPr>
          <w:rFonts w:ascii="Arial" w:hAnsi="Arial" w:cs="Arial"/>
          <w:color w:val="222A35" w:themeColor="text2" w:themeShade="80"/>
        </w:rPr>
        <w:t xml:space="preserve">to determine if the RCR training requirements were satisfied. </w:t>
      </w:r>
    </w:p>
    <w:p w14:paraId="4E7B16BF" w14:textId="77777777" w:rsidR="008B27DC" w:rsidRPr="00ED4C4B" w:rsidRDefault="008B27DC" w:rsidP="008B27DC">
      <w:pPr>
        <w:ind w:left="720"/>
        <w:rPr>
          <w:rFonts w:ascii="Arial" w:hAnsi="Arial" w:cs="Arial"/>
          <w:color w:val="222A35" w:themeColor="text2" w:themeShade="80"/>
        </w:rPr>
      </w:pPr>
    </w:p>
    <w:p w14:paraId="4A5C1B6C" w14:textId="0F663E2C" w:rsidR="00DC29A8" w:rsidRDefault="00DC29A8">
      <w:pPr>
        <w:rPr>
          <w:rFonts w:ascii="Arial" w:hAnsi="Arial" w:cs="Arial"/>
          <w:b/>
          <w:bCs/>
          <w:color w:val="222A35" w:themeColor="text2" w:themeShade="80"/>
        </w:rPr>
      </w:pPr>
      <w:r w:rsidRPr="62863A62">
        <w:rPr>
          <w:rFonts w:ascii="Arial" w:hAnsi="Arial" w:cs="Arial"/>
          <w:b/>
          <w:bCs/>
          <w:color w:val="222A35" w:themeColor="text2" w:themeShade="80"/>
        </w:rPr>
        <w:t>Q</w:t>
      </w:r>
      <w:r w:rsidR="5F2BEDF5" w:rsidRPr="62863A62">
        <w:rPr>
          <w:rFonts w:ascii="Arial" w:hAnsi="Arial" w:cs="Arial"/>
          <w:b/>
          <w:bCs/>
          <w:color w:val="222A35" w:themeColor="text2" w:themeShade="80"/>
        </w:rPr>
        <w:t>5</w:t>
      </w:r>
      <w:r>
        <w:rPr>
          <w:rFonts w:ascii="Arial" w:hAnsi="Arial" w:cs="Arial"/>
          <w:b/>
          <w:bCs/>
          <w:color w:val="222A35" w:themeColor="text2" w:themeShade="80"/>
        </w:rPr>
        <w:t xml:space="preserve">. </w:t>
      </w:r>
      <w:r w:rsidR="008634CD">
        <w:rPr>
          <w:rFonts w:ascii="Arial" w:hAnsi="Arial" w:cs="Arial"/>
          <w:b/>
          <w:bCs/>
          <w:color w:val="222A35" w:themeColor="text2" w:themeShade="80"/>
        </w:rPr>
        <w:t xml:space="preserve">There are many training modules listed under Drexel’s CITI </w:t>
      </w:r>
      <w:r w:rsidR="002238D6">
        <w:rPr>
          <w:rFonts w:ascii="Arial" w:hAnsi="Arial" w:cs="Arial"/>
          <w:b/>
          <w:bCs/>
          <w:color w:val="222A35" w:themeColor="text2" w:themeShade="80"/>
        </w:rPr>
        <w:t xml:space="preserve">platform, do I need to complete </w:t>
      </w:r>
      <w:proofErr w:type="gramStart"/>
      <w:r w:rsidR="002238D6">
        <w:rPr>
          <w:rFonts w:ascii="Arial" w:hAnsi="Arial" w:cs="Arial"/>
          <w:b/>
          <w:bCs/>
          <w:color w:val="222A35" w:themeColor="text2" w:themeShade="80"/>
        </w:rPr>
        <w:t>all of</w:t>
      </w:r>
      <w:proofErr w:type="gramEnd"/>
      <w:r w:rsidR="002238D6">
        <w:rPr>
          <w:rFonts w:ascii="Arial" w:hAnsi="Arial" w:cs="Arial"/>
          <w:b/>
          <w:bCs/>
          <w:color w:val="222A35" w:themeColor="text2" w:themeShade="80"/>
        </w:rPr>
        <w:t xml:space="preserve"> the listed trainings?</w:t>
      </w:r>
    </w:p>
    <w:p w14:paraId="496C0166" w14:textId="77777777" w:rsidR="00E93588" w:rsidRDefault="00E93588">
      <w:pPr>
        <w:rPr>
          <w:rFonts w:ascii="Arial" w:hAnsi="Arial" w:cs="Arial"/>
          <w:b/>
          <w:bCs/>
          <w:color w:val="222A35" w:themeColor="text2" w:themeShade="80"/>
        </w:rPr>
      </w:pPr>
    </w:p>
    <w:p w14:paraId="44871425" w14:textId="56EE06C2" w:rsidR="00E93588" w:rsidRDefault="00E93588" w:rsidP="00691F17">
      <w:pPr>
        <w:ind w:left="720"/>
        <w:rPr>
          <w:rFonts w:ascii="Arial" w:hAnsi="Arial" w:cs="Arial"/>
          <w:color w:val="222A35" w:themeColor="text2" w:themeShade="80"/>
        </w:rPr>
      </w:pPr>
      <w:r w:rsidRPr="7BCDF202">
        <w:rPr>
          <w:rFonts w:ascii="Arial" w:hAnsi="Arial" w:cs="Arial"/>
          <w:color w:val="222A35" w:themeColor="text2" w:themeShade="80"/>
        </w:rPr>
        <w:t>A</w:t>
      </w:r>
      <w:r w:rsidR="74C756C2" w:rsidRPr="7BCDF202">
        <w:rPr>
          <w:rFonts w:ascii="Arial" w:hAnsi="Arial" w:cs="Arial"/>
          <w:color w:val="222A35" w:themeColor="text2" w:themeShade="80"/>
        </w:rPr>
        <w:t>5</w:t>
      </w:r>
      <w:r>
        <w:rPr>
          <w:rFonts w:ascii="Arial" w:hAnsi="Arial" w:cs="Arial"/>
          <w:color w:val="222A35" w:themeColor="text2" w:themeShade="80"/>
        </w:rPr>
        <w:t xml:space="preserve">. </w:t>
      </w:r>
      <w:proofErr w:type="gramStart"/>
      <w:r w:rsidR="002238D6">
        <w:rPr>
          <w:rFonts w:ascii="Arial" w:hAnsi="Arial" w:cs="Arial"/>
          <w:color w:val="222A35" w:themeColor="text2" w:themeShade="80"/>
        </w:rPr>
        <w:t>For the purpose of</w:t>
      </w:r>
      <w:proofErr w:type="gramEnd"/>
      <w:r w:rsidR="002238D6">
        <w:rPr>
          <w:rFonts w:ascii="Arial" w:hAnsi="Arial" w:cs="Arial"/>
          <w:color w:val="222A35" w:themeColor="text2" w:themeShade="80"/>
        </w:rPr>
        <w:t xml:space="preserve"> meeting the NSF RCR training requirements, </w:t>
      </w:r>
      <w:r w:rsidR="007153AA">
        <w:rPr>
          <w:rFonts w:ascii="Arial" w:hAnsi="Arial" w:cs="Arial"/>
          <w:color w:val="222A35" w:themeColor="text2" w:themeShade="80"/>
        </w:rPr>
        <w:t>you only need to complete the “Responsible Conduct of Research (RCR)</w:t>
      </w:r>
      <w:r w:rsidR="004B796A">
        <w:rPr>
          <w:rFonts w:ascii="Arial" w:hAnsi="Arial" w:cs="Arial"/>
          <w:color w:val="222A35" w:themeColor="text2" w:themeShade="80"/>
        </w:rPr>
        <w:t xml:space="preserve"> Courses”. Other training may be required</w:t>
      </w:r>
      <w:r w:rsidR="0004623B">
        <w:rPr>
          <w:rFonts w:ascii="Arial" w:hAnsi="Arial" w:cs="Arial"/>
          <w:color w:val="222A35" w:themeColor="text2" w:themeShade="80"/>
        </w:rPr>
        <w:t xml:space="preserve"> </w:t>
      </w:r>
      <w:r w:rsidR="004B796A">
        <w:rPr>
          <w:rFonts w:ascii="Arial" w:hAnsi="Arial" w:cs="Arial"/>
          <w:color w:val="222A35" w:themeColor="text2" w:themeShade="80"/>
        </w:rPr>
        <w:t>depending on the type of research you</w:t>
      </w:r>
      <w:r w:rsidR="0004623B">
        <w:rPr>
          <w:rFonts w:ascii="Arial" w:hAnsi="Arial" w:cs="Arial"/>
          <w:color w:val="222A35" w:themeColor="text2" w:themeShade="80"/>
        </w:rPr>
        <w:t xml:space="preserve"> are completing, e.g. human subjects research or lab animal research. </w:t>
      </w:r>
      <w:r w:rsidR="00007A54">
        <w:rPr>
          <w:rFonts w:ascii="Arial" w:hAnsi="Arial" w:cs="Arial"/>
          <w:color w:val="222A35" w:themeColor="text2" w:themeShade="80"/>
        </w:rPr>
        <w:t xml:space="preserve">Researchers are encouraged to utilize </w:t>
      </w:r>
      <w:r w:rsidR="005F4185">
        <w:rPr>
          <w:rFonts w:ascii="Arial" w:hAnsi="Arial" w:cs="Arial"/>
          <w:color w:val="222A35" w:themeColor="text2" w:themeShade="80"/>
        </w:rPr>
        <w:t>all</w:t>
      </w:r>
      <w:r w:rsidR="00007A54">
        <w:rPr>
          <w:rFonts w:ascii="Arial" w:hAnsi="Arial" w:cs="Arial"/>
          <w:color w:val="222A35" w:themeColor="text2" w:themeShade="80"/>
        </w:rPr>
        <w:t xml:space="preserve"> available CITI courses as </w:t>
      </w:r>
      <w:r w:rsidR="005F4185">
        <w:rPr>
          <w:rFonts w:ascii="Arial" w:hAnsi="Arial" w:cs="Arial"/>
          <w:color w:val="222A35" w:themeColor="text2" w:themeShade="80"/>
        </w:rPr>
        <w:t xml:space="preserve">training resources. </w:t>
      </w:r>
    </w:p>
    <w:p w14:paraId="2D8873AB" w14:textId="77777777" w:rsidR="000E4093" w:rsidRDefault="000E4093">
      <w:pPr>
        <w:rPr>
          <w:rFonts w:ascii="Arial" w:hAnsi="Arial" w:cs="Arial"/>
          <w:color w:val="222A35" w:themeColor="text2" w:themeShade="80"/>
        </w:rPr>
      </w:pPr>
    </w:p>
    <w:p w14:paraId="139F2D79" w14:textId="090B8C3C" w:rsidR="00002159" w:rsidRDefault="00002159" w:rsidP="00002159">
      <w:pPr>
        <w:rPr>
          <w:rFonts w:ascii="Arial" w:hAnsi="Arial" w:cs="Arial"/>
          <w:b/>
          <w:bCs/>
          <w:color w:val="222A35" w:themeColor="text2" w:themeShade="80"/>
        </w:rPr>
      </w:pPr>
      <w:r w:rsidRPr="65DB960D">
        <w:rPr>
          <w:rFonts w:ascii="Arial" w:hAnsi="Arial" w:cs="Arial"/>
          <w:b/>
          <w:bCs/>
          <w:color w:val="222A35" w:themeColor="text2" w:themeShade="80"/>
        </w:rPr>
        <w:t>Q</w:t>
      </w:r>
      <w:r>
        <w:rPr>
          <w:rFonts w:ascii="Arial" w:hAnsi="Arial" w:cs="Arial"/>
          <w:b/>
          <w:bCs/>
          <w:color w:val="222A35" w:themeColor="text2" w:themeShade="80"/>
        </w:rPr>
        <w:t>6. How do the NSF and NIH training requirements differ?</w:t>
      </w:r>
    </w:p>
    <w:p w14:paraId="5CA0400A" w14:textId="77777777" w:rsidR="00002159" w:rsidRDefault="00002159" w:rsidP="00002159">
      <w:pPr>
        <w:rPr>
          <w:rFonts w:ascii="Arial" w:hAnsi="Arial" w:cs="Arial"/>
          <w:b/>
          <w:bCs/>
          <w:color w:val="222A35" w:themeColor="text2" w:themeShade="80"/>
        </w:rPr>
      </w:pPr>
    </w:p>
    <w:p w14:paraId="0AC5AB9C" w14:textId="7F5DD661" w:rsidR="00002159" w:rsidRDefault="00002159" w:rsidP="00002159">
      <w:pPr>
        <w:ind w:left="720"/>
        <w:rPr>
          <w:rFonts w:ascii="Arial" w:hAnsi="Arial" w:cs="Arial"/>
          <w:color w:val="222A35" w:themeColor="text2" w:themeShade="80"/>
        </w:rPr>
      </w:pPr>
      <w:r w:rsidRPr="65DB960D">
        <w:rPr>
          <w:rFonts w:ascii="Arial" w:hAnsi="Arial" w:cs="Arial"/>
          <w:color w:val="222A35" w:themeColor="text2" w:themeShade="80"/>
        </w:rPr>
        <w:t>A</w:t>
      </w:r>
      <w:r>
        <w:rPr>
          <w:rFonts w:ascii="Arial" w:hAnsi="Arial" w:cs="Arial"/>
          <w:color w:val="222A35" w:themeColor="text2" w:themeShade="80"/>
        </w:rPr>
        <w:t xml:space="preserve">6. </w:t>
      </w:r>
      <w:r w:rsidR="00E42AFD">
        <w:rPr>
          <w:rFonts w:ascii="Arial" w:hAnsi="Arial" w:cs="Arial"/>
          <w:color w:val="222A35" w:themeColor="text2" w:themeShade="80"/>
        </w:rPr>
        <w:t xml:space="preserve">While the NSF </w:t>
      </w:r>
      <w:r w:rsidR="00DC1F9A">
        <w:rPr>
          <w:rFonts w:ascii="Arial" w:hAnsi="Arial" w:cs="Arial"/>
          <w:color w:val="222A35" w:themeColor="text2" w:themeShade="80"/>
        </w:rPr>
        <w:t xml:space="preserve">RCR training requirement can be satisfied with online CITI platform courses, the NIH </w:t>
      </w:r>
      <w:r w:rsidR="00B62EAB">
        <w:rPr>
          <w:rFonts w:ascii="Arial" w:hAnsi="Arial" w:cs="Arial"/>
          <w:color w:val="222A35" w:themeColor="text2" w:themeShade="80"/>
        </w:rPr>
        <w:t xml:space="preserve">requires that </w:t>
      </w:r>
      <w:r w:rsidR="00DC1F9A">
        <w:rPr>
          <w:rFonts w:ascii="Arial" w:hAnsi="Arial" w:cs="Arial"/>
          <w:color w:val="222A35" w:themeColor="text2" w:themeShade="80"/>
        </w:rPr>
        <w:t xml:space="preserve">RCR training </w:t>
      </w:r>
      <w:r w:rsidR="00B62EAB">
        <w:rPr>
          <w:rFonts w:ascii="Arial" w:hAnsi="Arial" w:cs="Arial"/>
          <w:color w:val="222A35" w:themeColor="text2" w:themeShade="80"/>
        </w:rPr>
        <w:t xml:space="preserve">must include at least 8 hours of </w:t>
      </w:r>
      <w:r w:rsidR="00A92111">
        <w:rPr>
          <w:rFonts w:ascii="Arial" w:hAnsi="Arial" w:cs="Arial"/>
          <w:color w:val="222A35" w:themeColor="text2" w:themeShade="80"/>
        </w:rPr>
        <w:t xml:space="preserve">“live” </w:t>
      </w:r>
      <w:r w:rsidR="00B62EAB">
        <w:rPr>
          <w:rFonts w:ascii="Arial" w:hAnsi="Arial" w:cs="Arial"/>
          <w:color w:val="222A35" w:themeColor="text2" w:themeShade="80"/>
        </w:rPr>
        <w:t>instruction</w:t>
      </w:r>
      <w:r w:rsidR="00D82353">
        <w:rPr>
          <w:rFonts w:ascii="Arial" w:hAnsi="Arial" w:cs="Arial"/>
          <w:color w:val="222A35" w:themeColor="text2" w:themeShade="80"/>
        </w:rPr>
        <w:t xml:space="preserve"> </w:t>
      </w:r>
      <w:r w:rsidR="000853F8">
        <w:rPr>
          <w:rFonts w:ascii="Arial" w:hAnsi="Arial" w:cs="Arial"/>
          <w:color w:val="222A35" w:themeColor="text2" w:themeShade="80"/>
        </w:rPr>
        <w:t xml:space="preserve">which is not satisfied by </w:t>
      </w:r>
      <w:r w:rsidR="00366DFC">
        <w:rPr>
          <w:rFonts w:ascii="Arial" w:hAnsi="Arial" w:cs="Arial"/>
          <w:color w:val="222A35" w:themeColor="text2" w:themeShade="80"/>
        </w:rPr>
        <w:t>online courses.</w:t>
      </w:r>
      <w:r w:rsidR="00F12566">
        <w:rPr>
          <w:rFonts w:ascii="Arial" w:hAnsi="Arial" w:cs="Arial"/>
          <w:color w:val="222A35" w:themeColor="text2" w:themeShade="80"/>
        </w:rPr>
        <w:t xml:space="preserve"> </w:t>
      </w:r>
      <w:r w:rsidR="00F97263">
        <w:rPr>
          <w:rFonts w:ascii="Arial" w:hAnsi="Arial" w:cs="Arial"/>
          <w:color w:val="222A35" w:themeColor="text2" w:themeShade="80"/>
        </w:rPr>
        <w:t xml:space="preserve">Drexel University’s “live” instruction as part of </w:t>
      </w:r>
      <w:r w:rsidR="0083171B">
        <w:rPr>
          <w:rFonts w:ascii="Arial" w:hAnsi="Arial" w:cs="Arial"/>
          <w:color w:val="222A35" w:themeColor="text2" w:themeShade="80"/>
        </w:rPr>
        <w:t xml:space="preserve">the course </w:t>
      </w:r>
      <w:r w:rsidR="00BC5BD3">
        <w:rPr>
          <w:rFonts w:ascii="Arial" w:hAnsi="Arial" w:cs="Arial"/>
          <w:color w:val="222A35" w:themeColor="text2" w:themeShade="80"/>
        </w:rPr>
        <w:t xml:space="preserve">syllabus </w:t>
      </w:r>
      <w:r w:rsidR="0083171B">
        <w:rPr>
          <w:rFonts w:ascii="Arial" w:hAnsi="Arial" w:cs="Arial"/>
          <w:color w:val="222A35" w:themeColor="text2" w:themeShade="80"/>
        </w:rPr>
        <w:t>requires the same CITI RCR training</w:t>
      </w:r>
      <w:r w:rsidR="00BC5BD3">
        <w:rPr>
          <w:rFonts w:ascii="Arial" w:hAnsi="Arial" w:cs="Arial"/>
          <w:color w:val="222A35" w:themeColor="text2" w:themeShade="80"/>
        </w:rPr>
        <w:t xml:space="preserve"> as the training noted in this document</w:t>
      </w:r>
      <w:r w:rsidR="0083171B">
        <w:rPr>
          <w:rFonts w:ascii="Arial" w:hAnsi="Arial" w:cs="Arial"/>
          <w:color w:val="222A35" w:themeColor="text2" w:themeShade="80"/>
        </w:rPr>
        <w:t xml:space="preserve">. </w:t>
      </w:r>
    </w:p>
    <w:p w14:paraId="0EA3DE1A" w14:textId="77777777" w:rsidR="0070761A" w:rsidRDefault="0070761A" w:rsidP="00002159">
      <w:pPr>
        <w:ind w:left="720"/>
        <w:rPr>
          <w:rFonts w:ascii="Arial" w:hAnsi="Arial" w:cs="Arial"/>
          <w:color w:val="222A35" w:themeColor="text2" w:themeShade="80"/>
        </w:rPr>
      </w:pPr>
    </w:p>
    <w:p w14:paraId="0408C1E2" w14:textId="3353312D" w:rsidR="0070761A" w:rsidRDefault="0070761A" w:rsidP="00002159">
      <w:pPr>
        <w:ind w:left="720"/>
        <w:rPr>
          <w:rFonts w:ascii="Arial" w:hAnsi="Arial" w:cs="Arial"/>
          <w:color w:val="222A35" w:themeColor="text2" w:themeShade="80"/>
        </w:rPr>
      </w:pPr>
      <w:r>
        <w:rPr>
          <w:rFonts w:ascii="Arial" w:hAnsi="Arial" w:cs="Arial"/>
          <w:color w:val="222A35" w:themeColor="text2" w:themeShade="80"/>
        </w:rPr>
        <w:t xml:space="preserve">In addition, NSF requires that </w:t>
      </w:r>
      <w:r w:rsidR="004B4E5C">
        <w:rPr>
          <w:rFonts w:ascii="Arial" w:hAnsi="Arial" w:cs="Arial"/>
          <w:color w:val="222A35" w:themeColor="text2" w:themeShade="80"/>
        </w:rPr>
        <w:t xml:space="preserve">all faulty and research personnel </w:t>
      </w:r>
      <w:r w:rsidR="00661E74">
        <w:rPr>
          <w:rFonts w:ascii="Arial" w:hAnsi="Arial" w:cs="Arial"/>
          <w:color w:val="222A35" w:themeColor="text2" w:themeShade="80"/>
        </w:rPr>
        <w:t xml:space="preserve">supported by NSF </w:t>
      </w:r>
      <w:r w:rsidR="00812ED6">
        <w:rPr>
          <w:rFonts w:ascii="Arial" w:hAnsi="Arial" w:cs="Arial"/>
          <w:color w:val="222A35" w:themeColor="text2" w:themeShade="80"/>
        </w:rPr>
        <w:t xml:space="preserve">who </w:t>
      </w:r>
      <w:r w:rsidR="00661E74">
        <w:rPr>
          <w:rFonts w:ascii="Arial" w:hAnsi="Arial" w:cs="Arial"/>
          <w:color w:val="222A35" w:themeColor="text2" w:themeShade="80"/>
        </w:rPr>
        <w:t xml:space="preserve">conduct research complete RCR training. The NIH </w:t>
      </w:r>
      <w:r w:rsidR="00145461">
        <w:rPr>
          <w:rFonts w:ascii="Arial" w:hAnsi="Arial" w:cs="Arial"/>
          <w:color w:val="222A35" w:themeColor="text2" w:themeShade="80"/>
        </w:rPr>
        <w:t xml:space="preserve">RCR </w:t>
      </w:r>
      <w:r w:rsidR="00661E74">
        <w:rPr>
          <w:rFonts w:ascii="Arial" w:hAnsi="Arial" w:cs="Arial"/>
          <w:color w:val="222A35" w:themeColor="text2" w:themeShade="80"/>
        </w:rPr>
        <w:t>training policy</w:t>
      </w:r>
      <w:r w:rsidR="00145461">
        <w:rPr>
          <w:rFonts w:ascii="Arial" w:hAnsi="Arial" w:cs="Arial"/>
          <w:color w:val="222A35" w:themeColor="text2" w:themeShade="80"/>
        </w:rPr>
        <w:t xml:space="preserve"> applies to </w:t>
      </w:r>
      <w:r w:rsidR="006469CC">
        <w:rPr>
          <w:rFonts w:ascii="Arial" w:hAnsi="Arial" w:cs="Arial"/>
          <w:color w:val="222A35" w:themeColor="text2" w:themeShade="80"/>
        </w:rPr>
        <w:t>individuals</w:t>
      </w:r>
      <w:r w:rsidR="00E945E6">
        <w:rPr>
          <w:rFonts w:ascii="Arial" w:hAnsi="Arial" w:cs="Arial"/>
          <w:color w:val="222A35" w:themeColor="text2" w:themeShade="80"/>
        </w:rPr>
        <w:t xml:space="preserve"> receiving support for specific NIH training grants</w:t>
      </w:r>
      <w:r w:rsidR="006469CC">
        <w:rPr>
          <w:rFonts w:ascii="Arial" w:hAnsi="Arial" w:cs="Arial"/>
          <w:color w:val="222A35" w:themeColor="text2" w:themeShade="80"/>
        </w:rPr>
        <w:t xml:space="preserve"> </w:t>
      </w:r>
      <w:r w:rsidR="00031F36">
        <w:rPr>
          <w:rFonts w:ascii="Arial" w:hAnsi="Arial" w:cs="Arial"/>
          <w:color w:val="222A35" w:themeColor="text2" w:themeShade="80"/>
        </w:rPr>
        <w:t xml:space="preserve">falling under some </w:t>
      </w:r>
      <w:r w:rsidR="006469CC">
        <w:rPr>
          <w:rFonts w:ascii="Arial" w:hAnsi="Arial" w:cs="Arial"/>
          <w:color w:val="222A35" w:themeColor="text2" w:themeShade="80"/>
        </w:rPr>
        <w:t xml:space="preserve">D, F, K, </w:t>
      </w:r>
      <w:r w:rsidR="00031F36">
        <w:rPr>
          <w:rFonts w:ascii="Arial" w:hAnsi="Arial" w:cs="Arial"/>
          <w:color w:val="222A35" w:themeColor="text2" w:themeShade="80"/>
        </w:rPr>
        <w:t>R, T and U awards.</w:t>
      </w:r>
      <w:r w:rsidR="006469CC">
        <w:rPr>
          <w:rFonts w:ascii="Arial" w:hAnsi="Arial" w:cs="Arial"/>
          <w:color w:val="222A35" w:themeColor="text2" w:themeShade="80"/>
        </w:rPr>
        <w:t xml:space="preserve"> </w:t>
      </w:r>
      <w:r w:rsidR="00661E74">
        <w:rPr>
          <w:rFonts w:ascii="Arial" w:hAnsi="Arial" w:cs="Arial"/>
          <w:color w:val="222A35" w:themeColor="text2" w:themeShade="80"/>
        </w:rPr>
        <w:t xml:space="preserve"> </w:t>
      </w:r>
    </w:p>
    <w:p w14:paraId="5C552955" w14:textId="77777777" w:rsidR="00002159" w:rsidRDefault="00002159" w:rsidP="00002159">
      <w:pPr>
        <w:rPr>
          <w:rFonts w:ascii="Arial" w:hAnsi="Arial" w:cs="Arial"/>
          <w:b/>
          <w:bCs/>
          <w:color w:val="222A35" w:themeColor="text2" w:themeShade="80"/>
        </w:rPr>
      </w:pPr>
    </w:p>
    <w:p w14:paraId="461DC8D9" w14:textId="77777777" w:rsidR="007C200F" w:rsidRDefault="007C200F" w:rsidP="007C200F">
      <w:pPr>
        <w:rPr>
          <w:rFonts w:ascii="Arial" w:hAnsi="Arial" w:cs="Arial"/>
          <w:b/>
          <w:bCs/>
          <w:color w:val="222A35" w:themeColor="text2" w:themeShade="80"/>
        </w:rPr>
      </w:pPr>
    </w:p>
    <w:p w14:paraId="3C612B14" w14:textId="05708082" w:rsidR="00BD3C93" w:rsidRDefault="00BD3C93" w:rsidP="00BD3C93">
      <w:pPr>
        <w:rPr>
          <w:rFonts w:ascii="Arial" w:hAnsi="Arial" w:cs="Arial"/>
          <w:b/>
          <w:bCs/>
          <w:color w:val="222A35" w:themeColor="text2" w:themeShade="80"/>
        </w:rPr>
      </w:pPr>
      <w:r w:rsidRPr="65DB960D">
        <w:rPr>
          <w:rFonts w:ascii="Arial" w:hAnsi="Arial" w:cs="Arial"/>
          <w:b/>
          <w:bCs/>
          <w:color w:val="222A35" w:themeColor="text2" w:themeShade="80"/>
        </w:rPr>
        <w:t>Q</w:t>
      </w:r>
      <w:r w:rsidR="00131344">
        <w:rPr>
          <w:rFonts w:ascii="Arial" w:hAnsi="Arial" w:cs="Arial"/>
          <w:b/>
          <w:bCs/>
          <w:color w:val="222A35" w:themeColor="text2" w:themeShade="80"/>
        </w:rPr>
        <w:t>7</w:t>
      </w:r>
      <w:r>
        <w:rPr>
          <w:rFonts w:ascii="Arial" w:hAnsi="Arial" w:cs="Arial"/>
          <w:b/>
          <w:bCs/>
          <w:color w:val="222A35" w:themeColor="text2" w:themeShade="80"/>
        </w:rPr>
        <w:t xml:space="preserve">. If I completed the CITI </w:t>
      </w:r>
      <w:r w:rsidR="00F3622F">
        <w:rPr>
          <w:rFonts w:ascii="Arial" w:hAnsi="Arial" w:cs="Arial"/>
          <w:b/>
          <w:bCs/>
          <w:color w:val="222A35" w:themeColor="text2" w:themeShade="80"/>
        </w:rPr>
        <w:t xml:space="preserve">RCR </w:t>
      </w:r>
      <w:r>
        <w:rPr>
          <w:rFonts w:ascii="Arial" w:hAnsi="Arial" w:cs="Arial"/>
          <w:b/>
          <w:bCs/>
          <w:color w:val="222A35" w:themeColor="text2" w:themeShade="80"/>
        </w:rPr>
        <w:t xml:space="preserve">training prior to the </w:t>
      </w:r>
      <w:r w:rsidR="00F06CC4">
        <w:rPr>
          <w:rFonts w:ascii="Arial" w:hAnsi="Arial" w:cs="Arial"/>
          <w:b/>
          <w:bCs/>
          <w:color w:val="222A35" w:themeColor="text2" w:themeShade="80"/>
        </w:rPr>
        <w:t xml:space="preserve">updated </w:t>
      </w:r>
      <w:r w:rsidR="00F3622F">
        <w:rPr>
          <w:rFonts w:ascii="Arial" w:hAnsi="Arial" w:cs="Arial"/>
          <w:b/>
          <w:bCs/>
          <w:color w:val="222A35" w:themeColor="text2" w:themeShade="80"/>
        </w:rPr>
        <w:t xml:space="preserve">Drexel </w:t>
      </w:r>
      <w:r w:rsidR="00F06CC4">
        <w:rPr>
          <w:rFonts w:ascii="Arial" w:hAnsi="Arial" w:cs="Arial"/>
          <w:b/>
          <w:bCs/>
          <w:color w:val="222A35" w:themeColor="text2" w:themeShade="80"/>
        </w:rPr>
        <w:t xml:space="preserve">CITI modules, do I need to repeat the CITI </w:t>
      </w:r>
      <w:r w:rsidR="00FF3B74">
        <w:rPr>
          <w:rFonts w:ascii="Arial" w:hAnsi="Arial" w:cs="Arial"/>
          <w:b/>
          <w:bCs/>
          <w:color w:val="222A35" w:themeColor="text2" w:themeShade="80"/>
        </w:rPr>
        <w:t xml:space="preserve">RCR </w:t>
      </w:r>
      <w:r w:rsidR="00F06CC4">
        <w:rPr>
          <w:rFonts w:ascii="Arial" w:hAnsi="Arial" w:cs="Arial"/>
          <w:b/>
          <w:bCs/>
          <w:color w:val="222A35" w:themeColor="text2" w:themeShade="80"/>
        </w:rPr>
        <w:t>training?</w:t>
      </w:r>
    </w:p>
    <w:p w14:paraId="76BE84D7" w14:textId="77777777" w:rsidR="00BD3C93" w:rsidRDefault="00BD3C93" w:rsidP="00BD3C93">
      <w:pPr>
        <w:rPr>
          <w:rFonts w:ascii="Arial" w:hAnsi="Arial" w:cs="Arial"/>
          <w:b/>
          <w:bCs/>
          <w:color w:val="222A35" w:themeColor="text2" w:themeShade="80"/>
        </w:rPr>
      </w:pPr>
    </w:p>
    <w:p w14:paraId="05FB1F80" w14:textId="102AC4F2" w:rsidR="00BD3C93" w:rsidRDefault="00BD3C93" w:rsidP="00BD3C93">
      <w:pPr>
        <w:ind w:left="720"/>
        <w:rPr>
          <w:rFonts w:ascii="Arial" w:hAnsi="Arial" w:cs="Arial"/>
          <w:color w:val="222A35" w:themeColor="text2" w:themeShade="80"/>
        </w:rPr>
      </w:pPr>
      <w:r w:rsidRPr="65DB960D">
        <w:rPr>
          <w:rFonts w:ascii="Arial" w:hAnsi="Arial" w:cs="Arial"/>
          <w:color w:val="222A35" w:themeColor="text2" w:themeShade="80"/>
        </w:rPr>
        <w:t>A</w:t>
      </w:r>
      <w:r w:rsidR="00131344">
        <w:rPr>
          <w:rFonts w:ascii="Arial" w:hAnsi="Arial" w:cs="Arial"/>
          <w:color w:val="222A35" w:themeColor="text2" w:themeShade="80"/>
        </w:rPr>
        <w:t>7</w:t>
      </w:r>
      <w:r>
        <w:rPr>
          <w:rFonts w:ascii="Arial" w:hAnsi="Arial" w:cs="Arial"/>
          <w:color w:val="222A35" w:themeColor="text2" w:themeShade="80"/>
        </w:rPr>
        <w:t xml:space="preserve">. </w:t>
      </w:r>
      <w:r w:rsidR="00F06CC4">
        <w:rPr>
          <w:rFonts w:ascii="Arial" w:hAnsi="Arial" w:cs="Arial"/>
          <w:color w:val="222A35" w:themeColor="text2" w:themeShade="80"/>
        </w:rPr>
        <w:t>No</w:t>
      </w:r>
      <w:r w:rsidR="00AE41AD">
        <w:rPr>
          <w:rFonts w:ascii="Arial" w:hAnsi="Arial" w:cs="Arial"/>
          <w:color w:val="222A35" w:themeColor="text2" w:themeShade="80"/>
        </w:rPr>
        <w:t xml:space="preserve">, previously completed </w:t>
      </w:r>
      <w:r w:rsidR="00EB38F2">
        <w:rPr>
          <w:rFonts w:ascii="Arial" w:hAnsi="Arial" w:cs="Arial"/>
          <w:color w:val="222A35" w:themeColor="text2" w:themeShade="80"/>
        </w:rPr>
        <w:t xml:space="preserve">CITI RCR training will be accepted </w:t>
      </w:r>
      <w:r w:rsidR="00E6356F">
        <w:rPr>
          <w:rFonts w:ascii="Arial" w:hAnsi="Arial" w:cs="Arial"/>
          <w:color w:val="222A35" w:themeColor="text2" w:themeShade="80"/>
        </w:rPr>
        <w:t xml:space="preserve">to satisfy the NSF RCR training requirement if completed </w:t>
      </w:r>
      <w:r w:rsidR="000965CC">
        <w:rPr>
          <w:rFonts w:ascii="Arial" w:hAnsi="Arial" w:cs="Arial"/>
          <w:color w:val="222A35" w:themeColor="text2" w:themeShade="80"/>
        </w:rPr>
        <w:t xml:space="preserve">and a certificate available </w:t>
      </w:r>
      <w:r w:rsidR="00E6356F">
        <w:rPr>
          <w:rFonts w:ascii="Arial" w:hAnsi="Arial" w:cs="Arial"/>
          <w:color w:val="222A35" w:themeColor="text2" w:themeShade="80"/>
        </w:rPr>
        <w:t xml:space="preserve">within the </w:t>
      </w:r>
      <w:r w:rsidR="00A83A91">
        <w:rPr>
          <w:rFonts w:ascii="Arial" w:hAnsi="Arial" w:cs="Arial"/>
          <w:color w:val="222A35" w:themeColor="text2" w:themeShade="80"/>
        </w:rPr>
        <w:t xml:space="preserve">previous 4 years. </w:t>
      </w:r>
      <w:r w:rsidR="00041314">
        <w:rPr>
          <w:rFonts w:ascii="Arial" w:hAnsi="Arial" w:cs="Arial"/>
          <w:color w:val="222A35" w:themeColor="text2" w:themeShade="80"/>
        </w:rPr>
        <w:t>The updated RCR modules are available in the CITI platform for indiv</w:t>
      </w:r>
      <w:r w:rsidR="00E54507">
        <w:rPr>
          <w:rFonts w:ascii="Arial" w:hAnsi="Arial" w:cs="Arial"/>
          <w:color w:val="222A35" w:themeColor="text2" w:themeShade="80"/>
        </w:rPr>
        <w:t xml:space="preserve">iduals who wish to </w:t>
      </w:r>
      <w:r w:rsidR="00261C6C">
        <w:rPr>
          <w:rFonts w:ascii="Arial" w:hAnsi="Arial" w:cs="Arial"/>
          <w:color w:val="222A35" w:themeColor="text2" w:themeShade="80"/>
        </w:rPr>
        <w:t xml:space="preserve">complete specific modules that were not previously available. </w:t>
      </w:r>
    </w:p>
    <w:p w14:paraId="1D921DCE" w14:textId="7F9ED1A9" w:rsidR="7AA673F2" w:rsidRDefault="7AA673F2" w:rsidP="7AA673F2">
      <w:pPr>
        <w:rPr>
          <w:rFonts w:ascii="Arial" w:hAnsi="Arial" w:cs="Arial"/>
          <w:b/>
          <w:bCs/>
          <w:color w:val="222A35" w:themeColor="text2" w:themeShade="80"/>
        </w:rPr>
      </w:pPr>
    </w:p>
    <w:p w14:paraId="2A922A71" w14:textId="420DDF08" w:rsidR="00DC5DF0" w:rsidRDefault="00DC5DF0" w:rsidP="00DD7C37">
      <w:pPr>
        <w:rPr>
          <w:rFonts w:ascii="Arial" w:hAnsi="Arial" w:cs="Arial"/>
          <w:b/>
          <w:bCs/>
          <w:color w:val="222A35" w:themeColor="text2" w:themeShade="80"/>
        </w:rPr>
      </w:pPr>
      <w:r w:rsidRPr="00DC5DF0">
        <w:rPr>
          <w:rFonts w:ascii="Arial" w:hAnsi="Arial" w:cs="Arial"/>
          <w:b/>
          <w:bCs/>
          <w:color w:val="222A35" w:themeColor="text2" w:themeShade="80"/>
        </w:rPr>
        <w:t>Q</w:t>
      </w:r>
      <w:r w:rsidR="00131344">
        <w:rPr>
          <w:rFonts w:ascii="Arial" w:hAnsi="Arial" w:cs="Arial"/>
          <w:b/>
          <w:bCs/>
          <w:color w:val="222A35" w:themeColor="text2" w:themeShade="80"/>
        </w:rPr>
        <w:t>8</w:t>
      </w:r>
      <w:r w:rsidRPr="00DC5DF0">
        <w:rPr>
          <w:rFonts w:ascii="Arial" w:hAnsi="Arial" w:cs="Arial"/>
          <w:b/>
          <w:bCs/>
          <w:color w:val="222A35" w:themeColor="text2" w:themeShade="80"/>
        </w:rPr>
        <w:t xml:space="preserve">. </w:t>
      </w:r>
      <w:r>
        <w:rPr>
          <w:rFonts w:ascii="Arial" w:hAnsi="Arial" w:cs="Arial"/>
          <w:b/>
          <w:bCs/>
          <w:color w:val="222A35" w:themeColor="text2" w:themeShade="80"/>
        </w:rPr>
        <w:t xml:space="preserve">What if I have questions about </w:t>
      </w:r>
      <w:r w:rsidR="009E33D6">
        <w:rPr>
          <w:rFonts w:ascii="Arial" w:hAnsi="Arial" w:cs="Arial"/>
          <w:b/>
          <w:bCs/>
          <w:color w:val="222A35" w:themeColor="text2" w:themeShade="80"/>
        </w:rPr>
        <w:t xml:space="preserve">the </w:t>
      </w:r>
      <w:r w:rsidR="00E02D86">
        <w:rPr>
          <w:rFonts w:ascii="Arial" w:hAnsi="Arial" w:cs="Arial"/>
          <w:b/>
          <w:bCs/>
          <w:color w:val="222A35" w:themeColor="text2" w:themeShade="80"/>
        </w:rPr>
        <w:t>training requirements, accessing CITI training, or need to request approval of alternate RCR training</w:t>
      </w:r>
      <w:r w:rsidR="009E33D6">
        <w:rPr>
          <w:rFonts w:ascii="Arial" w:hAnsi="Arial" w:cs="Arial"/>
          <w:b/>
          <w:bCs/>
          <w:color w:val="222A35" w:themeColor="text2" w:themeShade="80"/>
        </w:rPr>
        <w:t>?</w:t>
      </w:r>
    </w:p>
    <w:p w14:paraId="79EE9484" w14:textId="77777777" w:rsidR="009E33D6" w:rsidRDefault="009E33D6" w:rsidP="00DD7C37">
      <w:pPr>
        <w:rPr>
          <w:rFonts w:ascii="Arial" w:hAnsi="Arial" w:cs="Arial"/>
          <w:b/>
          <w:bCs/>
          <w:color w:val="222A35" w:themeColor="text2" w:themeShade="80"/>
        </w:rPr>
      </w:pPr>
    </w:p>
    <w:p w14:paraId="1DF15B56" w14:textId="02CC0A75" w:rsidR="009E33D6" w:rsidRPr="009E33D6" w:rsidRDefault="009E33D6" w:rsidP="00282FDA">
      <w:pPr>
        <w:ind w:left="720"/>
        <w:rPr>
          <w:rFonts w:ascii="Arial" w:hAnsi="Arial" w:cs="Arial"/>
          <w:color w:val="222A35" w:themeColor="text2" w:themeShade="80"/>
        </w:rPr>
      </w:pPr>
      <w:r w:rsidRPr="009E33D6">
        <w:rPr>
          <w:rFonts w:ascii="Arial" w:hAnsi="Arial" w:cs="Arial"/>
          <w:color w:val="222A35" w:themeColor="text2" w:themeShade="80"/>
        </w:rPr>
        <w:t>A</w:t>
      </w:r>
      <w:r w:rsidR="00131344">
        <w:rPr>
          <w:rFonts w:ascii="Arial" w:hAnsi="Arial" w:cs="Arial"/>
          <w:color w:val="222A35" w:themeColor="text2" w:themeShade="80"/>
        </w:rPr>
        <w:t>8</w:t>
      </w:r>
      <w:r w:rsidRPr="009E33D6">
        <w:rPr>
          <w:rFonts w:ascii="Arial" w:hAnsi="Arial" w:cs="Arial"/>
          <w:color w:val="222A35" w:themeColor="text2" w:themeShade="80"/>
        </w:rPr>
        <w:t xml:space="preserve">. </w:t>
      </w:r>
      <w:r w:rsidR="00282FDA" w:rsidRPr="00282FDA">
        <w:rPr>
          <w:rFonts w:ascii="Arial" w:hAnsi="Arial" w:cs="Arial"/>
          <w:color w:val="222A35" w:themeColor="text2" w:themeShade="80"/>
        </w:rPr>
        <w:t xml:space="preserve">If you have questions </w:t>
      </w:r>
      <w:r w:rsidR="00E02D86">
        <w:rPr>
          <w:rFonts w:ascii="Arial" w:hAnsi="Arial" w:cs="Arial"/>
          <w:color w:val="222A35" w:themeColor="text2" w:themeShade="80"/>
        </w:rPr>
        <w:t xml:space="preserve">about the RCR training requirements or wish to request approval of alternate RCR training, outside of the CITI platform, </w:t>
      </w:r>
      <w:r w:rsidR="00282FDA" w:rsidRPr="00282FDA">
        <w:rPr>
          <w:rFonts w:ascii="Arial" w:hAnsi="Arial" w:cs="Arial"/>
          <w:color w:val="222A35" w:themeColor="text2" w:themeShade="80"/>
        </w:rPr>
        <w:t xml:space="preserve">please contact </w:t>
      </w:r>
      <w:r w:rsidR="0086078F">
        <w:rPr>
          <w:rFonts w:ascii="Arial" w:hAnsi="Arial" w:cs="Arial"/>
          <w:color w:val="222A35" w:themeColor="text2" w:themeShade="80"/>
        </w:rPr>
        <w:t xml:space="preserve">Marisa Corbett </w:t>
      </w:r>
      <w:r w:rsidR="00C95D6E">
        <w:rPr>
          <w:rFonts w:ascii="Arial" w:hAnsi="Arial" w:cs="Arial"/>
          <w:color w:val="222A35" w:themeColor="text2" w:themeShade="80"/>
        </w:rPr>
        <w:t xml:space="preserve">at </w:t>
      </w:r>
      <w:hyperlink r:id="rId10" w:history="1">
        <w:r w:rsidR="00C95D6E" w:rsidRPr="00D0496D">
          <w:rPr>
            <w:rStyle w:val="Hyperlink"/>
            <w:rFonts w:ascii="Arial" w:hAnsi="Arial" w:cs="Arial"/>
            <w:color w:val="023160" w:themeColor="hyperlink" w:themeShade="80"/>
          </w:rPr>
          <w:t>mjc535@drexel.edu</w:t>
        </w:r>
      </w:hyperlink>
      <w:r w:rsidR="00C95D6E">
        <w:rPr>
          <w:rFonts w:ascii="Arial" w:hAnsi="Arial" w:cs="Arial"/>
          <w:color w:val="222A35" w:themeColor="text2" w:themeShade="80"/>
        </w:rPr>
        <w:t xml:space="preserve"> or </w:t>
      </w:r>
      <w:r w:rsidR="00282FDA" w:rsidRPr="00282FDA">
        <w:rPr>
          <w:rFonts w:ascii="Arial" w:hAnsi="Arial" w:cs="Arial"/>
          <w:color w:val="222A35" w:themeColor="text2" w:themeShade="80"/>
        </w:rPr>
        <w:t xml:space="preserve">Cassandra Myers at </w:t>
      </w:r>
      <w:hyperlink r:id="rId11" w:history="1">
        <w:r w:rsidR="00C95D6E" w:rsidRPr="00D0496D">
          <w:rPr>
            <w:rStyle w:val="Hyperlink"/>
            <w:rFonts w:ascii="Arial" w:hAnsi="Arial" w:cs="Arial"/>
            <w:color w:val="023160" w:themeColor="hyperlink" w:themeShade="80"/>
          </w:rPr>
          <w:t>cjm523@drexel.edu</w:t>
        </w:r>
      </w:hyperlink>
      <w:r w:rsidR="00C95D6E">
        <w:rPr>
          <w:rFonts w:ascii="Arial" w:hAnsi="Arial" w:cs="Arial"/>
          <w:color w:val="222A35" w:themeColor="text2" w:themeShade="80"/>
        </w:rPr>
        <w:t>.</w:t>
      </w:r>
      <w:r w:rsidR="00282FDA" w:rsidRPr="00282FDA">
        <w:rPr>
          <w:rFonts w:ascii="Arial" w:hAnsi="Arial" w:cs="Arial"/>
          <w:color w:val="222A35" w:themeColor="text2" w:themeShade="80"/>
        </w:rPr>
        <w:t xml:space="preserve"> </w:t>
      </w:r>
    </w:p>
    <w:p w14:paraId="27AF505D" w14:textId="25154A27" w:rsidR="006D47CF" w:rsidRPr="00777F97" w:rsidRDefault="006D47CF" w:rsidP="006D47CF">
      <w:pPr>
        <w:rPr>
          <w:rFonts w:ascii="Arial" w:hAnsi="Arial" w:cs="Arial"/>
          <w:color w:val="222A35" w:themeColor="text2" w:themeShade="80"/>
        </w:rPr>
      </w:pPr>
    </w:p>
    <w:sectPr w:rsidR="006D47CF" w:rsidRPr="00777F97" w:rsidSect="00604C20">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D9A4" w14:textId="77777777" w:rsidR="00604C20" w:rsidRDefault="00604C20" w:rsidP="00487D47">
      <w:r>
        <w:separator/>
      </w:r>
    </w:p>
  </w:endnote>
  <w:endnote w:type="continuationSeparator" w:id="0">
    <w:p w14:paraId="681FD25C" w14:textId="77777777" w:rsidR="00604C20" w:rsidRDefault="00604C20" w:rsidP="00487D47">
      <w:r>
        <w:continuationSeparator/>
      </w:r>
    </w:p>
  </w:endnote>
  <w:endnote w:type="continuationNotice" w:id="1">
    <w:p w14:paraId="56EA5EC4" w14:textId="77777777" w:rsidR="00604C20" w:rsidRDefault="00604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1B9D" w14:textId="169D2654" w:rsidR="007C5AA8" w:rsidRDefault="007C5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C8211A" w14:textId="77777777" w:rsidR="007C5AA8" w:rsidRDefault="007C5AA8" w:rsidP="007C5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7F7A" w14:textId="0619C2C6" w:rsidR="006227F4" w:rsidRDefault="006227F4" w:rsidP="002A4BAA">
    <w:pPr>
      <w:pStyle w:val="Footer"/>
      <w:jc w:val="right"/>
      <w:rPr>
        <w:color w:val="222A35" w:themeColor="text2" w:themeShade="80"/>
      </w:rPr>
    </w:pPr>
    <w:r>
      <w:rPr>
        <w:color w:val="222A35" w:themeColor="text2" w:themeShade="80"/>
      </w:rPr>
      <w:t>V. 01/24/2024</w:t>
    </w:r>
  </w:p>
  <w:p w14:paraId="65A77DDA" w14:textId="1DBF1C4D" w:rsidR="007C5AA8" w:rsidRPr="002A4BAA" w:rsidRDefault="007C5AA8" w:rsidP="002A4BAA">
    <w:pPr>
      <w:pStyle w:val="Footer"/>
      <w:jc w:val="right"/>
      <w:rPr>
        <w:color w:val="222A35" w:themeColor="text2" w:themeShade="80"/>
      </w:rPr>
    </w:pPr>
    <w:r w:rsidRPr="002A4BAA">
      <w:rPr>
        <w:color w:val="222A35" w:themeColor="text2" w:themeShade="80"/>
      </w:rPr>
      <w:t xml:space="preserve">Page </w:t>
    </w:r>
    <w:r w:rsidRPr="002A4BAA">
      <w:rPr>
        <w:color w:val="222A35" w:themeColor="text2" w:themeShade="80"/>
      </w:rPr>
      <w:fldChar w:fldCharType="begin"/>
    </w:r>
    <w:r w:rsidRPr="002A4BAA">
      <w:rPr>
        <w:color w:val="222A35" w:themeColor="text2" w:themeShade="80"/>
      </w:rPr>
      <w:instrText xml:space="preserve"> PAGE  \* Arabic  \* MERGEFORMAT </w:instrText>
    </w:r>
    <w:r w:rsidRPr="002A4BAA">
      <w:rPr>
        <w:color w:val="222A35" w:themeColor="text2" w:themeShade="80"/>
      </w:rPr>
      <w:fldChar w:fldCharType="separate"/>
    </w:r>
    <w:r w:rsidRPr="002A4BAA">
      <w:rPr>
        <w:noProof/>
        <w:color w:val="222A35" w:themeColor="text2" w:themeShade="80"/>
      </w:rPr>
      <w:t>2</w:t>
    </w:r>
    <w:r w:rsidRPr="002A4BAA">
      <w:rPr>
        <w:color w:val="222A35" w:themeColor="text2" w:themeShade="80"/>
      </w:rPr>
      <w:fldChar w:fldCharType="end"/>
    </w:r>
    <w:r w:rsidRPr="002A4BAA">
      <w:rPr>
        <w:color w:val="222A35" w:themeColor="text2" w:themeShade="80"/>
      </w:rPr>
      <w:t xml:space="preserve"> of </w:t>
    </w:r>
    <w:r w:rsidRPr="002A4BAA">
      <w:rPr>
        <w:color w:val="222A35" w:themeColor="text2" w:themeShade="80"/>
      </w:rPr>
      <w:fldChar w:fldCharType="begin"/>
    </w:r>
    <w:r w:rsidRPr="002A4BAA">
      <w:rPr>
        <w:color w:val="222A35" w:themeColor="text2" w:themeShade="80"/>
      </w:rPr>
      <w:instrText xml:space="preserve"> NUMPAGES  \* Arabic  \* MERGEFORMAT </w:instrText>
    </w:r>
    <w:r w:rsidRPr="002A4BAA">
      <w:rPr>
        <w:color w:val="222A35" w:themeColor="text2" w:themeShade="80"/>
      </w:rPr>
      <w:fldChar w:fldCharType="separate"/>
    </w:r>
    <w:r w:rsidRPr="002A4BAA">
      <w:rPr>
        <w:noProof/>
        <w:color w:val="222A35" w:themeColor="text2" w:themeShade="80"/>
      </w:rPr>
      <w:t>2</w:t>
    </w:r>
    <w:r w:rsidRPr="002A4BAA">
      <w:rPr>
        <w:color w:val="222A35" w:themeColor="text2" w:themeShade="80"/>
      </w:rPr>
      <w:fldChar w:fldCharType="end"/>
    </w:r>
  </w:p>
  <w:p w14:paraId="27C2C0AC" w14:textId="77777777" w:rsidR="007C5AA8" w:rsidRDefault="007C5AA8" w:rsidP="007C5A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57C3" w14:textId="77777777" w:rsidR="00604C20" w:rsidRDefault="00604C20" w:rsidP="00487D47">
      <w:r>
        <w:separator/>
      </w:r>
    </w:p>
  </w:footnote>
  <w:footnote w:type="continuationSeparator" w:id="0">
    <w:p w14:paraId="63AE732A" w14:textId="77777777" w:rsidR="00604C20" w:rsidRDefault="00604C20" w:rsidP="00487D47">
      <w:r>
        <w:continuationSeparator/>
      </w:r>
    </w:p>
  </w:footnote>
  <w:footnote w:type="continuationNotice" w:id="1">
    <w:p w14:paraId="25CC7C76" w14:textId="77777777" w:rsidR="00604C20" w:rsidRDefault="00604C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13F"/>
    <w:multiLevelType w:val="hybridMultilevel"/>
    <w:tmpl w:val="636C7E3E"/>
    <w:lvl w:ilvl="0" w:tplc="C4EE6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3A103B"/>
    <w:multiLevelType w:val="hybridMultilevel"/>
    <w:tmpl w:val="FFFFFFFF"/>
    <w:lvl w:ilvl="0" w:tplc="6AF0F83E">
      <w:start w:val="3"/>
      <w:numFmt w:val="decimal"/>
      <w:lvlText w:val="%1."/>
      <w:lvlJc w:val="left"/>
      <w:pPr>
        <w:ind w:left="1426" w:hanging="360"/>
      </w:pPr>
    </w:lvl>
    <w:lvl w:ilvl="1" w:tplc="1C02DA04">
      <w:start w:val="1"/>
      <w:numFmt w:val="lowerLetter"/>
      <w:lvlText w:val="%2."/>
      <w:lvlJc w:val="left"/>
      <w:pPr>
        <w:ind w:left="1440" w:hanging="360"/>
      </w:pPr>
    </w:lvl>
    <w:lvl w:ilvl="2" w:tplc="710666E4">
      <w:start w:val="1"/>
      <w:numFmt w:val="lowerRoman"/>
      <w:lvlText w:val="%3."/>
      <w:lvlJc w:val="right"/>
      <w:pPr>
        <w:ind w:left="2160" w:hanging="180"/>
      </w:pPr>
    </w:lvl>
    <w:lvl w:ilvl="3" w:tplc="D696E7F2">
      <w:start w:val="1"/>
      <w:numFmt w:val="decimal"/>
      <w:lvlText w:val="%4."/>
      <w:lvlJc w:val="left"/>
      <w:pPr>
        <w:ind w:left="2880" w:hanging="360"/>
      </w:pPr>
    </w:lvl>
    <w:lvl w:ilvl="4" w:tplc="D83E62EE">
      <w:start w:val="1"/>
      <w:numFmt w:val="lowerLetter"/>
      <w:lvlText w:val="%5."/>
      <w:lvlJc w:val="left"/>
      <w:pPr>
        <w:ind w:left="3600" w:hanging="360"/>
      </w:pPr>
    </w:lvl>
    <w:lvl w:ilvl="5" w:tplc="DBBE8F58">
      <w:start w:val="1"/>
      <w:numFmt w:val="lowerRoman"/>
      <w:lvlText w:val="%6."/>
      <w:lvlJc w:val="right"/>
      <w:pPr>
        <w:ind w:left="4320" w:hanging="180"/>
      </w:pPr>
    </w:lvl>
    <w:lvl w:ilvl="6" w:tplc="9C945E42">
      <w:start w:val="1"/>
      <w:numFmt w:val="decimal"/>
      <w:lvlText w:val="%7."/>
      <w:lvlJc w:val="left"/>
      <w:pPr>
        <w:ind w:left="5040" w:hanging="360"/>
      </w:pPr>
    </w:lvl>
    <w:lvl w:ilvl="7" w:tplc="8E9EDFD6">
      <w:start w:val="1"/>
      <w:numFmt w:val="lowerLetter"/>
      <w:lvlText w:val="%8."/>
      <w:lvlJc w:val="left"/>
      <w:pPr>
        <w:ind w:left="5760" w:hanging="360"/>
      </w:pPr>
    </w:lvl>
    <w:lvl w:ilvl="8" w:tplc="A184B2B4">
      <w:start w:val="1"/>
      <w:numFmt w:val="lowerRoman"/>
      <w:lvlText w:val="%9."/>
      <w:lvlJc w:val="right"/>
      <w:pPr>
        <w:ind w:left="6480" w:hanging="180"/>
      </w:pPr>
    </w:lvl>
  </w:abstractNum>
  <w:num w:numId="1" w16cid:durableId="105736294">
    <w:abstractNumId w:val="0"/>
  </w:num>
  <w:num w:numId="2" w16cid:durableId="451021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EF"/>
    <w:rsid w:val="000011D5"/>
    <w:rsid w:val="000011EE"/>
    <w:rsid w:val="0000153A"/>
    <w:rsid w:val="00002159"/>
    <w:rsid w:val="000046A8"/>
    <w:rsid w:val="00006D50"/>
    <w:rsid w:val="00007A54"/>
    <w:rsid w:val="00022097"/>
    <w:rsid w:val="00022D3F"/>
    <w:rsid w:val="00023E90"/>
    <w:rsid w:val="00024B56"/>
    <w:rsid w:val="00031F36"/>
    <w:rsid w:val="00032E4D"/>
    <w:rsid w:val="0003407E"/>
    <w:rsid w:val="00041314"/>
    <w:rsid w:val="0004526C"/>
    <w:rsid w:val="0004623B"/>
    <w:rsid w:val="000535AF"/>
    <w:rsid w:val="00056339"/>
    <w:rsid w:val="000643D7"/>
    <w:rsid w:val="0006491E"/>
    <w:rsid w:val="000740B5"/>
    <w:rsid w:val="00082F99"/>
    <w:rsid w:val="000853F8"/>
    <w:rsid w:val="00086FC3"/>
    <w:rsid w:val="00091A42"/>
    <w:rsid w:val="00093EE1"/>
    <w:rsid w:val="00095564"/>
    <w:rsid w:val="000965CC"/>
    <w:rsid w:val="00096B80"/>
    <w:rsid w:val="000974C4"/>
    <w:rsid w:val="000976F6"/>
    <w:rsid w:val="000C02A8"/>
    <w:rsid w:val="000C6154"/>
    <w:rsid w:val="000D2893"/>
    <w:rsid w:val="000D2EF7"/>
    <w:rsid w:val="000D4717"/>
    <w:rsid w:val="000D7AED"/>
    <w:rsid w:val="000E0C7A"/>
    <w:rsid w:val="000E3980"/>
    <w:rsid w:val="000E4093"/>
    <w:rsid w:val="000E40EB"/>
    <w:rsid w:val="000E57EC"/>
    <w:rsid w:val="000E797E"/>
    <w:rsid w:val="000F2F53"/>
    <w:rsid w:val="00102D26"/>
    <w:rsid w:val="00105B54"/>
    <w:rsid w:val="00111331"/>
    <w:rsid w:val="001222F4"/>
    <w:rsid w:val="00123E51"/>
    <w:rsid w:val="001248B2"/>
    <w:rsid w:val="00131344"/>
    <w:rsid w:val="00142654"/>
    <w:rsid w:val="00145461"/>
    <w:rsid w:val="00146052"/>
    <w:rsid w:val="001470C6"/>
    <w:rsid w:val="00150E51"/>
    <w:rsid w:val="00151D28"/>
    <w:rsid w:val="00152BB4"/>
    <w:rsid w:val="001531AB"/>
    <w:rsid w:val="00153CEE"/>
    <w:rsid w:val="00155265"/>
    <w:rsid w:val="00157A6C"/>
    <w:rsid w:val="00166605"/>
    <w:rsid w:val="00167929"/>
    <w:rsid w:val="00175FAC"/>
    <w:rsid w:val="00176D95"/>
    <w:rsid w:val="00177F25"/>
    <w:rsid w:val="00183F58"/>
    <w:rsid w:val="00185C40"/>
    <w:rsid w:val="00186250"/>
    <w:rsid w:val="0018695D"/>
    <w:rsid w:val="001942A4"/>
    <w:rsid w:val="00194503"/>
    <w:rsid w:val="001953EB"/>
    <w:rsid w:val="00196FC2"/>
    <w:rsid w:val="001A532E"/>
    <w:rsid w:val="001B3A9F"/>
    <w:rsid w:val="001B3F1E"/>
    <w:rsid w:val="001B4D99"/>
    <w:rsid w:val="001B75F5"/>
    <w:rsid w:val="001C16DC"/>
    <w:rsid w:val="001C3A3A"/>
    <w:rsid w:val="001C3B82"/>
    <w:rsid w:val="001C46F8"/>
    <w:rsid w:val="001C7F9F"/>
    <w:rsid w:val="001D13DC"/>
    <w:rsid w:val="001D531D"/>
    <w:rsid w:val="001E0B1F"/>
    <w:rsid w:val="001E2FC9"/>
    <w:rsid w:val="001F1301"/>
    <w:rsid w:val="00205887"/>
    <w:rsid w:val="0020695A"/>
    <w:rsid w:val="00210691"/>
    <w:rsid w:val="002238D6"/>
    <w:rsid w:val="00223F67"/>
    <w:rsid w:val="00227055"/>
    <w:rsid w:val="0022714A"/>
    <w:rsid w:val="0022783C"/>
    <w:rsid w:val="002322F4"/>
    <w:rsid w:val="00232344"/>
    <w:rsid w:val="0023452C"/>
    <w:rsid w:val="002346DC"/>
    <w:rsid w:val="00245ACC"/>
    <w:rsid w:val="002573F8"/>
    <w:rsid w:val="00260C98"/>
    <w:rsid w:val="00261842"/>
    <w:rsid w:val="00261C6C"/>
    <w:rsid w:val="002628F3"/>
    <w:rsid w:val="00266BE1"/>
    <w:rsid w:val="00266EF9"/>
    <w:rsid w:val="00270BCC"/>
    <w:rsid w:val="0027293F"/>
    <w:rsid w:val="00274922"/>
    <w:rsid w:val="0027518E"/>
    <w:rsid w:val="00282FDA"/>
    <w:rsid w:val="00283309"/>
    <w:rsid w:val="00285442"/>
    <w:rsid w:val="00290C4B"/>
    <w:rsid w:val="00292DF5"/>
    <w:rsid w:val="002A2B92"/>
    <w:rsid w:val="002A2CC1"/>
    <w:rsid w:val="002A4BAA"/>
    <w:rsid w:val="002B2A20"/>
    <w:rsid w:val="002B3183"/>
    <w:rsid w:val="002B572D"/>
    <w:rsid w:val="002C1C90"/>
    <w:rsid w:val="002C48C1"/>
    <w:rsid w:val="002C6968"/>
    <w:rsid w:val="002D420A"/>
    <w:rsid w:val="002E094A"/>
    <w:rsid w:val="002E10AE"/>
    <w:rsid w:val="002E6674"/>
    <w:rsid w:val="002F2307"/>
    <w:rsid w:val="002F27BF"/>
    <w:rsid w:val="002F74BC"/>
    <w:rsid w:val="00310D28"/>
    <w:rsid w:val="003130A6"/>
    <w:rsid w:val="00313FCA"/>
    <w:rsid w:val="00314E3D"/>
    <w:rsid w:val="00317F08"/>
    <w:rsid w:val="00335559"/>
    <w:rsid w:val="00336D1B"/>
    <w:rsid w:val="00342ADF"/>
    <w:rsid w:val="0034300D"/>
    <w:rsid w:val="00343E40"/>
    <w:rsid w:val="003626C2"/>
    <w:rsid w:val="00362B53"/>
    <w:rsid w:val="00365E9E"/>
    <w:rsid w:val="00366785"/>
    <w:rsid w:val="00366DFC"/>
    <w:rsid w:val="00370EEA"/>
    <w:rsid w:val="0037106D"/>
    <w:rsid w:val="003713F2"/>
    <w:rsid w:val="003715B6"/>
    <w:rsid w:val="00373B66"/>
    <w:rsid w:val="0038028B"/>
    <w:rsid w:val="00391380"/>
    <w:rsid w:val="0039329D"/>
    <w:rsid w:val="003A0332"/>
    <w:rsid w:val="003A5E80"/>
    <w:rsid w:val="003B1566"/>
    <w:rsid w:val="003B1EC4"/>
    <w:rsid w:val="003B22C5"/>
    <w:rsid w:val="003B332A"/>
    <w:rsid w:val="003B5057"/>
    <w:rsid w:val="003C6CF4"/>
    <w:rsid w:val="003D1E7D"/>
    <w:rsid w:val="003D32CB"/>
    <w:rsid w:val="003E2421"/>
    <w:rsid w:val="003E488B"/>
    <w:rsid w:val="003E67B1"/>
    <w:rsid w:val="00402B97"/>
    <w:rsid w:val="004048DF"/>
    <w:rsid w:val="0041185D"/>
    <w:rsid w:val="0041590E"/>
    <w:rsid w:val="00420B30"/>
    <w:rsid w:val="00421A4E"/>
    <w:rsid w:val="0043222D"/>
    <w:rsid w:val="004326E2"/>
    <w:rsid w:val="00433FB8"/>
    <w:rsid w:val="0043542A"/>
    <w:rsid w:val="00437186"/>
    <w:rsid w:val="00441FF3"/>
    <w:rsid w:val="004454E3"/>
    <w:rsid w:val="00456DCE"/>
    <w:rsid w:val="00460577"/>
    <w:rsid w:val="00473EAA"/>
    <w:rsid w:val="004761E5"/>
    <w:rsid w:val="004765F7"/>
    <w:rsid w:val="004773EF"/>
    <w:rsid w:val="004851CF"/>
    <w:rsid w:val="0048714F"/>
    <w:rsid w:val="00487D47"/>
    <w:rsid w:val="00496E1F"/>
    <w:rsid w:val="004A2EC4"/>
    <w:rsid w:val="004A3CD7"/>
    <w:rsid w:val="004A4A02"/>
    <w:rsid w:val="004A7C65"/>
    <w:rsid w:val="004B4E5C"/>
    <w:rsid w:val="004B6073"/>
    <w:rsid w:val="004B796A"/>
    <w:rsid w:val="004B7B4D"/>
    <w:rsid w:val="004C6CDD"/>
    <w:rsid w:val="004D0CD6"/>
    <w:rsid w:val="004D1D21"/>
    <w:rsid w:val="004D7943"/>
    <w:rsid w:val="004D7D46"/>
    <w:rsid w:val="004E0B96"/>
    <w:rsid w:val="004E0DB0"/>
    <w:rsid w:val="004E6F93"/>
    <w:rsid w:val="004F5B31"/>
    <w:rsid w:val="005018F5"/>
    <w:rsid w:val="0050744B"/>
    <w:rsid w:val="0051771C"/>
    <w:rsid w:val="00530248"/>
    <w:rsid w:val="00531742"/>
    <w:rsid w:val="00537B2F"/>
    <w:rsid w:val="00552A48"/>
    <w:rsid w:val="0055476B"/>
    <w:rsid w:val="00555021"/>
    <w:rsid w:val="00562BBA"/>
    <w:rsid w:val="005642D5"/>
    <w:rsid w:val="00567639"/>
    <w:rsid w:val="0057764D"/>
    <w:rsid w:val="00580873"/>
    <w:rsid w:val="00587E5E"/>
    <w:rsid w:val="005A3720"/>
    <w:rsid w:val="005A4DF8"/>
    <w:rsid w:val="005A6611"/>
    <w:rsid w:val="005B5BBF"/>
    <w:rsid w:val="005C1B60"/>
    <w:rsid w:val="005C1DE1"/>
    <w:rsid w:val="005C5B98"/>
    <w:rsid w:val="005C5FBD"/>
    <w:rsid w:val="005C61C4"/>
    <w:rsid w:val="005D00CC"/>
    <w:rsid w:val="005D5A25"/>
    <w:rsid w:val="005D5FD1"/>
    <w:rsid w:val="005D7C4F"/>
    <w:rsid w:val="005E0867"/>
    <w:rsid w:val="005E63CA"/>
    <w:rsid w:val="005F1136"/>
    <w:rsid w:val="005F4185"/>
    <w:rsid w:val="00601847"/>
    <w:rsid w:val="00604C20"/>
    <w:rsid w:val="00606D0D"/>
    <w:rsid w:val="0061130C"/>
    <w:rsid w:val="00613656"/>
    <w:rsid w:val="00615CA0"/>
    <w:rsid w:val="00620514"/>
    <w:rsid w:val="006227F4"/>
    <w:rsid w:val="00631576"/>
    <w:rsid w:val="006319BE"/>
    <w:rsid w:val="006469CC"/>
    <w:rsid w:val="006509FF"/>
    <w:rsid w:val="00650B7A"/>
    <w:rsid w:val="0065195F"/>
    <w:rsid w:val="00653300"/>
    <w:rsid w:val="00654028"/>
    <w:rsid w:val="00656E03"/>
    <w:rsid w:val="00661DB4"/>
    <w:rsid w:val="00661E74"/>
    <w:rsid w:val="006709A0"/>
    <w:rsid w:val="0067255D"/>
    <w:rsid w:val="00673795"/>
    <w:rsid w:val="00680C2A"/>
    <w:rsid w:val="00684026"/>
    <w:rsid w:val="00684C72"/>
    <w:rsid w:val="00687271"/>
    <w:rsid w:val="006900CE"/>
    <w:rsid w:val="00691F17"/>
    <w:rsid w:val="00692312"/>
    <w:rsid w:val="006A515A"/>
    <w:rsid w:val="006A5421"/>
    <w:rsid w:val="006B37E2"/>
    <w:rsid w:val="006B51F8"/>
    <w:rsid w:val="006B7D37"/>
    <w:rsid w:val="006C2CC9"/>
    <w:rsid w:val="006D0943"/>
    <w:rsid w:val="006D0F21"/>
    <w:rsid w:val="006D3943"/>
    <w:rsid w:val="006D47CF"/>
    <w:rsid w:val="006D4C51"/>
    <w:rsid w:val="006D4E3B"/>
    <w:rsid w:val="006E0198"/>
    <w:rsid w:val="006E201C"/>
    <w:rsid w:val="006E296A"/>
    <w:rsid w:val="006E7944"/>
    <w:rsid w:val="006F55D0"/>
    <w:rsid w:val="006F5AF9"/>
    <w:rsid w:val="006F5BE3"/>
    <w:rsid w:val="006F73BE"/>
    <w:rsid w:val="006F78A9"/>
    <w:rsid w:val="0070096C"/>
    <w:rsid w:val="007026BB"/>
    <w:rsid w:val="00702DBE"/>
    <w:rsid w:val="0070326D"/>
    <w:rsid w:val="0070679E"/>
    <w:rsid w:val="00707541"/>
    <w:rsid w:val="0070761A"/>
    <w:rsid w:val="007105DC"/>
    <w:rsid w:val="007108B9"/>
    <w:rsid w:val="007153AA"/>
    <w:rsid w:val="0071D5EE"/>
    <w:rsid w:val="00725505"/>
    <w:rsid w:val="00731CFB"/>
    <w:rsid w:val="00732DE2"/>
    <w:rsid w:val="00737BFB"/>
    <w:rsid w:val="00737E4A"/>
    <w:rsid w:val="007427FB"/>
    <w:rsid w:val="0074327E"/>
    <w:rsid w:val="00744E0A"/>
    <w:rsid w:val="007531D4"/>
    <w:rsid w:val="00762F54"/>
    <w:rsid w:val="007650E4"/>
    <w:rsid w:val="007702C2"/>
    <w:rsid w:val="00770593"/>
    <w:rsid w:val="0077128C"/>
    <w:rsid w:val="00773085"/>
    <w:rsid w:val="00773501"/>
    <w:rsid w:val="0077705A"/>
    <w:rsid w:val="00777F97"/>
    <w:rsid w:val="00780FC3"/>
    <w:rsid w:val="00782122"/>
    <w:rsid w:val="007832D1"/>
    <w:rsid w:val="00783EFE"/>
    <w:rsid w:val="00791B56"/>
    <w:rsid w:val="0079590C"/>
    <w:rsid w:val="00795C7B"/>
    <w:rsid w:val="007A3DD9"/>
    <w:rsid w:val="007A74B2"/>
    <w:rsid w:val="007B1774"/>
    <w:rsid w:val="007B2018"/>
    <w:rsid w:val="007B6D42"/>
    <w:rsid w:val="007C03C4"/>
    <w:rsid w:val="007C200F"/>
    <w:rsid w:val="007C2AD0"/>
    <w:rsid w:val="007C2EE3"/>
    <w:rsid w:val="007C3325"/>
    <w:rsid w:val="007C5AA8"/>
    <w:rsid w:val="007D0971"/>
    <w:rsid w:val="007D1A38"/>
    <w:rsid w:val="007D342A"/>
    <w:rsid w:val="007D45AA"/>
    <w:rsid w:val="007D490B"/>
    <w:rsid w:val="007D756D"/>
    <w:rsid w:val="007E436F"/>
    <w:rsid w:val="007E4BE5"/>
    <w:rsid w:val="007E7D32"/>
    <w:rsid w:val="007F3C05"/>
    <w:rsid w:val="00801084"/>
    <w:rsid w:val="00807116"/>
    <w:rsid w:val="00812ED6"/>
    <w:rsid w:val="00814068"/>
    <w:rsid w:val="00824F41"/>
    <w:rsid w:val="0083171B"/>
    <w:rsid w:val="00832C35"/>
    <w:rsid w:val="00832D97"/>
    <w:rsid w:val="00834241"/>
    <w:rsid w:val="008365A9"/>
    <w:rsid w:val="00836A71"/>
    <w:rsid w:val="00840D51"/>
    <w:rsid w:val="0084507D"/>
    <w:rsid w:val="008516D1"/>
    <w:rsid w:val="008549A0"/>
    <w:rsid w:val="00855F5A"/>
    <w:rsid w:val="0086078F"/>
    <w:rsid w:val="00862282"/>
    <w:rsid w:val="008634CD"/>
    <w:rsid w:val="00863BF2"/>
    <w:rsid w:val="00864855"/>
    <w:rsid w:val="00867606"/>
    <w:rsid w:val="00870B7D"/>
    <w:rsid w:val="0087206E"/>
    <w:rsid w:val="008728C6"/>
    <w:rsid w:val="00873704"/>
    <w:rsid w:val="008771A2"/>
    <w:rsid w:val="008813CA"/>
    <w:rsid w:val="00882432"/>
    <w:rsid w:val="008A2578"/>
    <w:rsid w:val="008A6234"/>
    <w:rsid w:val="008B15B1"/>
    <w:rsid w:val="008B1943"/>
    <w:rsid w:val="008B27DC"/>
    <w:rsid w:val="008B5546"/>
    <w:rsid w:val="008B5D53"/>
    <w:rsid w:val="008C3A84"/>
    <w:rsid w:val="008D1AA9"/>
    <w:rsid w:val="008D4043"/>
    <w:rsid w:val="008E0C9A"/>
    <w:rsid w:val="008F128A"/>
    <w:rsid w:val="008F196D"/>
    <w:rsid w:val="0090029F"/>
    <w:rsid w:val="009026C2"/>
    <w:rsid w:val="00903CD4"/>
    <w:rsid w:val="00904121"/>
    <w:rsid w:val="00905E3C"/>
    <w:rsid w:val="00905FC8"/>
    <w:rsid w:val="00911CFA"/>
    <w:rsid w:val="009128EC"/>
    <w:rsid w:val="009169ED"/>
    <w:rsid w:val="00922A76"/>
    <w:rsid w:val="0094257C"/>
    <w:rsid w:val="009433D2"/>
    <w:rsid w:val="00943D29"/>
    <w:rsid w:val="0094674E"/>
    <w:rsid w:val="00947C94"/>
    <w:rsid w:val="009503E0"/>
    <w:rsid w:val="009524CA"/>
    <w:rsid w:val="009560D0"/>
    <w:rsid w:val="009570C8"/>
    <w:rsid w:val="009722AF"/>
    <w:rsid w:val="00974B62"/>
    <w:rsid w:val="00976BC4"/>
    <w:rsid w:val="00980F6F"/>
    <w:rsid w:val="009901E4"/>
    <w:rsid w:val="00990BA0"/>
    <w:rsid w:val="009A15B7"/>
    <w:rsid w:val="009A2FA5"/>
    <w:rsid w:val="009B15C5"/>
    <w:rsid w:val="009B4D33"/>
    <w:rsid w:val="009B56E5"/>
    <w:rsid w:val="009B6F04"/>
    <w:rsid w:val="009C28AF"/>
    <w:rsid w:val="009C4582"/>
    <w:rsid w:val="009C4F16"/>
    <w:rsid w:val="009D2D7E"/>
    <w:rsid w:val="009D6F3A"/>
    <w:rsid w:val="009E0CB6"/>
    <w:rsid w:val="009E2DC0"/>
    <w:rsid w:val="009E33D6"/>
    <w:rsid w:val="009E4034"/>
    <w:rsid w:val="009E4BF2"/>
    <w:rsid w:val="009E77B9"/>
    <w:rsid w:val="009E795D"/>
    <w:rsid w:val="009F39D7"/>
    <w:rsid w:val="009F7AD1"/>
    <w:rsid w:val="00A01733"/>
    <w:rsid w:val="00A14E45"/>
    <w:rsid w:val="00A15B10"/>
    <w:rsid w:val="00A21383"/>
    <w:rsid w:val="00A2165D"/>
    <w:rsid w:val="00A251A1"/>
    <w:rsid w:val="00A256D2"/>
    <w:rsid w:val="00A26E10"/>
    <w:rsid w:val="00A324A7"/>
    <w:rsid w:val="00A41330"/>
    <w:rsid w:val="00A433D5"/>
    <w:rsid w:val="00A4356A"/>
    <w:rsid w:val="00A45B93"/>
    <w:rsid w:val="00A45BD8"/>
    <w:rsid w:val="00A53B1F"/>
    <w:rsid w:val="00A54C3B"/>
    <w:rsid w:val="00A569A8"/>
    <w:rsid w:val="00A56CD8"/>
    <w:rsid w:val="00A56E30"/>
    <w:rsid w:val="00A57E6F"/>
    <w:rsid w:val="00A64C07"/>
    <w:rsid w:val="00A659C0"/>
    <w:rsid w:val="00A65C2E"/>
    <w:rsid w:val="00A83A91"/>
    <w:rsid w:val="00A84D7D"/>
    <w:rsid w:val="00A85EDF"/>
    <w:rsid w:val="00A87C6D"/>
    <w:rsid w:val="00A917BD"/>
    <w:rsid w:val="00A92111"/>
    <w:rsid w:val="00AA160F"/>
    <w:rsid w:val="00AA66CD"/>
    <w:rsid w:val="00AB18B2"/>
    <w:rsid w:val="00AB7DF7"/>
    <w:rsid w:val="00AC20E4"/>
    <w:rsid w:val="00AD7399"/>
    <w:rsid w:val="00AE41AD"/>
    <w:rsid w:val="00AE4F1C"/>
    <w:rsid w:val="00AE714C"/>
    <w:rsid w:val="00B114D6"/>
    <w:rsid w:val="00B17C89"/>
    <w:rsid w:val="00B21707"/>
    <w:rsid w:val="00B25F39"/>
    <w:rsid w:val="00B45C84"/>
    <w:rsid w:val="00B4631B"/>
    <w:rsid w:val="00B47145"/>
    <w:rsid w:val="00B62EAB"/>
    <w:rsid w:val="00B6435A"/>
    <w:rsid w:val="00B65945"/>
    <w:rsid w:val="00B67561"/>
    <w:rsid w:val="00B71918"/>
    <w:rsid w:val="00B76B6F"/>
    <w:rsid w:val="00B77281"/>
    <w:rsid w:val="00B82C92"/>
    <w:rsid w:val="00B848C5"/>
    <w:rsid w:val="00B973AB"/>
    <w:rsid w:val="00BA0514"/>
    <w:rsid w:val="00BA0B03"/>
    <w:rsid w:val="00BA469C"/>
    <w:rsid w:val="00BA481E"/>
    <w:rsid w:val="00BB024D"/>
    <w:rsid w:val="00BC4AFD"/>
    <w:rsid w:val="00BC5BD3"/>
    <w:rsid w:val="00BD30C3"/>
    <w:rsid w:val="00BD3C93"/>
    <w:rsid w:val="00BE53B8"/>
    <w:rsid w:val="00BE547C"/>
    <w:rsid w:val="00BF14EE"/>
    <w:rsid w:val="00BF2062"/>
    <w:rsid w:val="00C02375"/>
    <w:rsid w:val="00C04296"/>
    <w:rsid w:val="00C06BA8"/>
    <w:rsid w:val="00C071B1"/>
    <w:rsid w:val="00C10DE8"/>
    <w:rsid w:val="00C11CD1"/>
    <w:rsid w:val="00C142CB"/>
    <w:rsid w:val="00C207FD"/>
    <w:rsid w:val="00C22D2C"/>
    <w:rsid w:val="00C23492"/>
    <w:rsid w:val="00C23B4C"/>
    <w:rsid w:val="00C23D9C"/>
    <w:rsid w:val="00C23F7E"/>
    <w:rsid w:val="00C23FCE"/>
    <w:rsid w:val="00C33B62"/>
    <w:rsid w:val="00C37579"/>
    <w:rsid w:val="00C42C45"/>
    <w:rsid w:val="00C51585"/>
    <w:rsid w:val="00C53A7D"/>
    <w:rsid w:val="00C5A9D4"/>
    <w:rsid w:val="00C6174A"/>
    <w:rsid w:val="00C6327A"/>
    <w:rsid w:val="00C65E44"/>
    <w:rsid w:val="00C67ED8"/>
    <w:rsid w:val="00C7175E"/>
    <w:rsid w:val="00C731B1"/>
    <w:rsid w:val="00C821A4"/>
    <w:rsid w:val="00C82A08"/>
    <w:rsid w:val="00C82A53"/>
    <w:rsid w:val="00C839D6"/>
    <w:rsid w:val="00C90ACC"/>
    <w:rsid w:val="00C95D6E"/>
    <w:rsid w:val="00CA6CDA"/>
    <w:rsid w:val="00CD3E17"/>
    <w:rsid w:val="00CD41DC"/>
    <w:rsid w:val="00CE0AB3"/>
    <w:rsid w:val="00CE186F"/>
    <w:rsid w:val="00CE3512"/>
    <w:rsid w:val="00CE5033"/>
    <w:rsid w:val="00CE70E5"/>
    <w:rsid w:val="00CF3564"/>
    <w:rsid w:val="00CF5CAA"/>
    <w:rsid w:val="00D0502F"/>
    <w:rsid w:val="00D1285D"/>
    <w:rsid w:val="00D13CCF"/>
    <w:rsid w:val="00D20426"/>
    <w:rsid w:val="00D22CFC"/>
    <w:rsid w:val="00D353E8"/>
    <w:rsid w:val="00D368C0"/>
    <w:rsid w:val="00D4457E"/>
    <w:rsid w:val="00D44CDE"/>
    <w:rsid w:val="00D45222"/>
    <w:rsid w:val="00D462B7"/>
    <w:rsid w:val="00D503C8"/>
    <w:rsid w:val="00D53A21"/>
    <w:rsid w:val="00D60161"/>
    <w:rsid w:val="00D60962"/>
    <w:rsid w:val="00D6364F"/>
    <w:rsid w:val="00D67936"/>
    <w:rsid w:val="00D67994"/>
    <w:rsid w:val="00D70768"/>
    <w:rsid w:val="00D70B09"/>
    <w:rsid w:val="00D76F08"/>
    <w:rsid w:val="00D82353"/>
    <w:rsid w:val="00D82BCB"/>
    <w:rsid w:val="00D82C19"/>
    <w:rsid w:val="00D82DAE"/>
    <w:rsid w:val="00D868CE"/>
    <w:rsid w:val="00D90B0A"/>
    <w:rsid w:val="00D94068"/>
    <w:rsid w:val="00DA08A2"/>
    <w:rsid w:val="00DA4E3E"/>
    <w:rsid w:val="00DB0394"/>
    <w:rsid w:val="00DC1F9A"/>
    <w:rsid w:val="00DC29A8"/>
    <w:rsid w:val="00DC5DF0"/>
    <w:rsid w:val="00DC7DFF"/>
    <w:rsid w:val="00DD7591"/>
    <w:rsid w:val="00DD7C37"/>
    <w:rsid w:val="00DE095D"/>
    <w:rsid w:val="00DE27F4"/>
    <w:rsid w:val="00DE2A4C"/>
    <w:rsid w:val="00DF49E4"/>
    <w:rsid w:val="00DF72E7"/>
    <w:rsid w:val="00E02D86"/>
    <w:rsid w:val="00E10414"/>
    <w:rsid w:val="00E12A4E"/>
    <w:rsid w:val="00E14770"/>
    <w:rsid w:val="00E3177E"/>
    <w:rsid w:val="00E333DE"/>
    <w:rsid w:val="00E42AFD"/>
    <w:rsid w:val="00E43F2A"/>
    <w:rsid w:val="00E448E7"/>
    <w:rsid w:val="00E53098"/>
    <w:rsid w:val="00E54507"/>
    <w:rsid w:val="00E548B4"/>
    <w:rsid w:val="00E60C2B"/>
    <w:rsid w:val="00E6356F"/>
    <w:rsid w:val="00E66F9E"/>
    <w:rsid w:val="00E67066"/>
    <w:rsid w:val="00E70A86"/>
    <w:rsid w:val="00E73AD8"/>
    <w:rsid w:val="00E81E35"/>
    <w:rsid w:val="00E84522"/>
    <w:rsid w:val="00E86B80"/>
    <w:rsid w:val="00E87120"/>
    <w:rsid w:val="00E903F9"/>
    <w:rsid w:val="00E93588"/>
    <w:rsid w:val="00E945E6"/>
    <w:rsid w:val="00E95FB5"/>
    <w:rsid w:val="00E96D7D"/>
    <w:rsid w:val="00EA05BB"/>
    <w:rsid w:val="00EA1048"/>
    <w:rsid w:val="00EB38F2"/>
    <w:rsid w:val="00EB3947"/>
    <w:rsid w:val="00EB75C5"/>
    <w:rsid w:val="00EC42AA"/>
    <w:rsid w:val="00EC5B41"/>
    <w:rsid w:val="00EC5E65"/>
    <w:rsid w:val="00EC751F"/>
    <w:rsid w:val="00EC772F"/>
    <w:rsid w:val="00EC7FBF"/>
    <w:rsid w:val="00ED42B1"/>
    <w:rsid w:val="00ED4C4B"/>
    <w:rsid w:val="00ED50F0"/>
    <w:rsid w:val="00EE6E70"/>
    <w:rsid w:val="00EF1F9D"/>
    <w:rsid w:val="00EF361F"/>
    <w:rsid w:val="00EF5D65"/>
    <w:rsid w:val="00EF64FF"/>
    <w:rsid w:val="00EF6588"/>
    <w:rsid w:val="00F0394F"/>
    <w:rsid w:val="00F06CC4"/>
    <w:rsid w:val="00F12566"/>
    <w:rsid w:val="00F13C4F"/>
    <w:rsid w:val="00F1546B"/>
    <w:rsid w:val="00F27BB3"/>
    <w:rsid w:val="00F327F7"/>
    <w:rsid w:val="00F357CF"/>
    <w:rsid w:val="00F3622F"/>
    <w:rsid w:val="00F4340B"/>
    <w:rsid w:val="00F47809"/>
    <w:rsid w:val="00F52E1E"/>
    <w:rsid w:val="00F54126"/>
    <w:rsid w:val="00F565C3"/>
    <w:rsid w:val="00F6599C"/>
    <w:rsid w:val="00F65B3F"/>
    <w:rsid w:val="00F66C3B"/>
    <w:rsid w:val="00F7020B"/>
    <w:rsid w:val="00F853FC"/>
    <w:rsid w:val="00F85D64"/>
    <w:rsid w:val="00F868BB"/>
    <w:rsid w:val="00F90A20"/>
    <w:rsid w:val="00F911BA"/>
    <w:rsid w:val="00F92054"/>
    <w:rsid w:val="00F922A4"/>
    <w:rsid w:val="00F95221"/>
    <w:rsid w:val="00F97263"/>
    <w:rsid w:val="00FA3D63"/>
    <w:rsid w:val="00FA466C"/>
    <w:rsid w:val="00FA76A1"/>
    <w:rsid w:val="00FB2AAA"/>
    <w:rsid w:val="00FB5151"/>
    <w:rsid w:val="00FC1EBF"/>
    <w:rsid w:val="00FC40C4"/>
    <w:rsid w:val="00FC42DA"/>
    <w:rsid w:val="00FE2776"/>
    <w:rsid w:val="00FF3B74"/>
    <w:rsid w:val="00FF65E4"/>
    <w:rsid w:val="01129112"/>
    <w:rsid w:val="01E075FC"/>
    <w:rsid w:val="022470CC"/>
    <w:rsid w:val="0261158E"/>
    <w:rsid w:val="0365E087"/>
    <w:rsid w:val="03E1ED8D"/>
    <w:rsid w:val="0443A346"/>
    <w:rsid w:val="04CDB862"/>
    <w:rsid w:val="05007760"/>
    <w:rsid w:val="05451440"/>
    <w:rsid w:val="05707DEA"/>
    <w:rsid w:val="05743239"/>
    <w:rsid w:val="0584A3C2"/>
    <w:rsid w:val="05B1790B"/>
    <w:rsid w:val="05F63E24"/>
    <w:rsid w:val="061F475F"/>
    <w:rsid w:val="07451F78"/>
    <w:rsid w:val="075D237D"/>
    <w:rsid w:val="07666837"/>
    <w:rsid w:val="0870AFB8"/>
    <w:rsid w:val="09537BC2"/>
    <w:rsid w:val="09E8234A"/>
    <w:rsid w:val="0A3806B4"/>
    <w:rsid w:val="0A89759B"/>
    <w:rsid w:val="0B69D02A"/>
    <w:rsid w:val="0BAEE446"/>
    <w:rsid w:val="0E68C73E"/>
    <w:rsid w:val="0EF47B84"/>
    <w:rsid w:val="0F6EB68F"/>
    <w:rsid w:val="100C1F83"/>
    <w:rsid w:val="103A4BF5"/>
    <w:rsid w:val="106534DE"/>
    <w:rsid w:val="11193CA9"/>
    <w:rsid w:val="116EFF30"/>
    <w:rsid w:val="137ACAC9"/>
    <w:rsid w:val="14E0281E"/>
    <w:rsid w:val="15EFC041"/>
    <w:rsid w:val="165E7067"/>
    <w:rsid w:val="179CAE5C"/>
    <w:rsid w:val="17EA3786"/>
    <w:rsid w:val="18EBD7B1"/>
    <w:rsid w:val="1913D26D"/>
    <w:rsid w:val="193E4039"/>
    <w:rsid w:val="19510EA7"/>
    <w:rsid w:val="196286E7"/>
    <w:rsid w:val="1968A36D"/>
    <w:rsid w:val="198B5684"/>
    <w:rsid w:val="1996CFDF"/>
    <w:rsid w:val="19E72288"/>
    <w:rsid w:val="1A9AD791"/>
    <w:rsid w:val="1AEC2052"/>
    <w:rsid w:val="1AED11D9"/>
    <w:rsid w:val="1B594F66"/>
    <w:rsid w:val="1BB1B6D3"/>
    <w:rsid w:val="1D156413"/>
    <w:rsid w:val="1DB87FA6"/>
    <w:rsid w:val="1E6F6B06"/>
    <w:rsid w:val="1EDB43EC"/>
    <w:rsid w:val="1F2094EA"/>
    <w:rsid w:val="1F61A4FA"/>
    <w:rsid w:val="1FB14063"/>
    <w:rsid w:val="208881F5"/>
    <w:rsid w:val="212D6835"/>
    <w:rsid w:val="21D47984"/>
    <w:rsid w:val="222AA0B2"/>
    <w:rsid w:val="2231043E"/>
    <w:rsid w:val="228597D5"/>
    <w:rsid w:val="22F73237"/>
    <w:rsid w:val="237607FB"/>
    <w:rsid w:val="2396BBA2"/>
    <w:rsid w:val="246DBFCB"/>
    <w:rsid w:val="2473B418"/>
    <w:rsid w:val="24DC02D0"/>
    <w:rsid w:val="24FA022A"/>
    <w:rsid w:val="25AD6A19"/>
    <w:rsid w:val="26A6BBB7"/>
    <w:rsid w:val="26B7F68E"/>
    <w:rsid w:val="26EC045C"/>
    <w:rsid w:val="27340394"/>
    <w:rsid w:val="2843E246"/>
    <w:rsid w:val="28C64840"/>
    <w:rsid w:val="29E8A6E4"/>
    <w:rsid w:val="29F4203F"/>
    <w:rsid w:val="2B2BDD07"/>
    <w:rsid w:val="2BC8A4E6"/>
    <w:rsid w:val="2C7DBE4B"/>
    <w:rsid w:val="2D06ED73"/>
    <w:rsid w:val="2D207A77"/>
    <w:rsid w:val="2E035BA7"/>
    <w:rsid w:val="2E4B8886"/>
    <w:rsid w:val="2E83A12A"/>
    <w:rsid w:val="2FBB2184"/>
    <w:rsid w:val="2FDDCA03"/>
    <w:rsid w:val="30D37AD0"/>
    <w:rsid w:val="3187EB76"/>
    <w:rsid w:val="3252D434"/>
    <w:rsid w:val="3314AC0F"/>
    <w:rsid w:val="33328E36"/>
    <w:rsid w:val="339BBD29"/>
    <w:rsid w:val="33F0DA3C"/>
    <w:rsid w:val="340675C9"/>
    <w:rsid w:val="345B13F8"/>
    <w:rsid w:val="34991A7B"/>
    <w:rsid w:val="350BCDA2"/>
    <w:rsid w:val="3605B6B8"/>
    <w:rsid w:val="365A87B8"/>
    <w:rsid w:val="3689EDB2"/>
    <w:rsid w:val="377682D0"/>
    <w:rsid w:val="37EF67AD"/>
    <w:rsid w:val="38044484"/>
    <w:rsid w:val="383B27CA"/>
    <w:rsid w:val="384DFE04"/>
    <w:rsid w:val="388E4E13"/>
    <w:rsid w:val="391EDDDB"/>
    <w:rsid w:val="392CF4DC"/>
    <w:rsid w:val="399DAC6D"/>
    <w:rsid w:val="39A0AC5D"/>
    <w:rsid w:val="3A240E76"/>
    <w:rsid w:val="3CDD6C8B"/>
    <w:rsid w:val="3D4382FA"/>
    <w:rsid w:val="3E74E6CE"/>
    <w:rsid w:val="3F1DB3ED"/>
    <w:rsid w:val="3F388AED"/>
    <w:rsid w:val="3F398130"/>
    <w:rsid w:val="3F7FEA8B"/>
    <w:rsid w:val="3FF75CFC"/>
    <w:rsid w:val="4025933D"/>
    <w:rsid w:val="40918992"/>
    <w:rsid w:val="40B367C8"/>
    <w:rsid w:val="40FD4C4D"/>
    <w:rsid w:val="41252A63"/>
    <w:rsid w:val="41B3A035"/>
    <w:rsid w:val="42620697"/>
    <w:rsid w:val="4262DB78"/>
    <w:rsid w:val="427B9F2E"/>
    <w:rsid w:val="428754F7"/>
    <w:rsid w:val="4296038A"/>
    <w:rsid w:val="42F424FC"/>
    <w:rsid w:val="43A80AD4"/>
    <w:rsid w:val="43CA1BDB"/>
    <w:rsid w:val="43F6F21F"/>
    <w:rsid w:val="44446D11"/>
    <w:rsid w:val="45205DD5"/>
    <w:rsid w:val="45436DFD"/>
    <w:rsid w:val="46606CCA"/>
    <w:rsid w:val="471FB4EF"/>
    <w:rsid w:val="474CE542"/>
    <w:rsid w:val="47724F4D"/>
    <w:rsid w:val="484FB7FD"/>
    <w:rsid w:val="48E1F70D"/>
    <w:rsid w:val="48FF8020"/>
    <w:rsid w:val="4A379B57"/>
    <w:rsid w:val="4AC84E03"/>
    <w:rsid w:val="4B7125BA"/>
    <w:rsid w:val="4BBC42CC"/>
    <w:rsid w:val="4BBE6343"/>
    <w:rsid w:val="4D05FCFD"/>
    <w:rsid w:val="4DB51C89"/>
    <w:rsid w:val="4E0FBD43"/>
    <w:rsid w:val="4F91CECA"/>
    <w:rsid w:val="4FA50D72"/>
    <w:rsid w:val="4FF7A7D0"/>
    <w:rsid w:val="4FFF2FB4"/>
    <w:rsid w:val="506A00E8"/>
    <w:rsid w:val="5071945F"/>
    <w:rsid w:val="50ED3BC3"/>
    <w:rsid w:val="50FBA97B"/>
    <w:rsid w:val="51DF9CF5"/>
    <w:rsid w:val="5269F9F7"/>
    <w:rsid w:val="52FA0476"/>
    <w:rsid w:val="5300C211"/>
    <w:rsid w:val="5372E953"/>
    <w:rsid w:val="563FE01F"/>
    <w:rsid w:val="56577F7D"/>
    <w:rsid w:val="57D3161B"/>
    <w:rsid w:val="57EF4CB2"/>
    <w:rsid w:val="5A2B8730"/>
    <w:rsid w:val="5A5BCE6A"/>
    <w:rsid w:val="5B1A7F17"/>
    <w:rsid w:val="5B404EC4"/>
    <w:rsid w:val="5B8C62DB"/>
    <w:rsid w:val="5BD2F376"/>
    <w:rsid w:val="5C0778DC"/>
    <w:rsid w:val="5C542A80"/>
    <w:rsid w:val="5CC46321"/>
    <w:rsid w:val="5D735663"/>
    <w:rsid w:val="5DA21A4D"/>
    <w:rsid w:val="5DF2625E"/>
    <w:rsid w:val="5F15EFF2"/>
    <w:rsid w:val="5F2BEDF5"/>
    <w:rsid w:val="5F4F3118"/>
    <w:rsid w:val="5F81236E"/>
    <w:rsid w:val="602B2C74"/>
    <w:rsid w:val="608094EC"/>
    <w:rsid w:val="60858187"/>
    <w:rsid w:val="60E4A201"/>
    <w:rsid w:val="611D0F2F"/>
    <w:rsid w:val="61973CCC"/>
    <w:rsid w:val="61D5E1B0"/>
    <w:rsid w:val="621009FB"/>
    <w:rsid w:val="62863A62"/>
    <w:rsid w:val="62C9C4F8"/>
    <w:rsid w:val="6407816E"/>
    <w:rsid w:val="64B86D20"/>
    <w:rsid w:val="64C8B76B"/>
    <w:rsid w:val="652B9B19"/>
    <w:rsid w:val="65579C7C"/>
    <w:rsid w:val="65C3F6AF"/>
    <w:rsid w:val="65DB960D"/>
    <w:rsid w:val="6635EB20"/>
    <w:rsid w:val="6673275A"/>
    <w:rsid w:val="66A2B58D"/>
    <w:rsid w:val="66A78582"/>
    <w:rsid w:val="67ABAE6B"/>
    <w:rsid w:val="67F8F787"/>
    <w:rsid w:val="682AED37"/>
    <w:rsid w:val="683BF53D"/>
    <w:rsid w:val="68BECB71"/>
    <w:rsid w:val="695FB5A2"/>
    <w:rsid w:val="69FD13FE"/>
    <w:rsid w:val="6A7DA8F8"/>
    <w:rsid w:val="6ACCF96D"/>
    <w:rsid w:val="6AEC38D2"/>
    <w:rsid w:val="6B0FC0CA"/>
    <w:rsid w:val="6C51BD65"/>
    <w:rsid w:val="6D048578"/>
    <w:rsid w:val="6D279D36"/>
    <w:rsid w:val="6E01D325"/>
    <w:rsid w:val="6E2D6B87"/>
    <w:rsid w:val="6FC6D7CA"/>
    <w:rsid w:val="707657FA"/>
    <w:rsid w:val="70772CCD"/>
    <w:rsid w:val="70C56C82"/>
    <w:rsid w:val="70DE7131"/>
    <w:rsid w:val="71DCB160"/>
    <w:rsid w:val="73C8652B"/>
    <w:rsid w:val="73F2958E"/>
    <w:rsid w:val="7409600B"/>
    <w:rsid w:val="74C0ED7B"/>
    <w:rsid w:val="74C756C2"/>
    <w:rsid w:val="7546E9E2"/>
    <w:rsid w:val="75A89F9B"/>
    <w:rsid w:val="75BB6E09"/>
    <w:rsid w:val="76C3B817"/>
    <w:rsid w:val="76F3F51A"/>
    <w:rsid w:val="77D07489"/>
    <w:rsid w:val="77E62476"/>
    <w:rsid w:val="7807395E"/>
    <w:rsid w:val="789D0FD6"/>
    <w:rsid w:val="78F1D543"/>
    <w:rsid w:val="78FF8EDD"/>
    <w:rsid w:val="7991F626"/>
    <w:rsid w:val="7A044F3E"/>
    <w:rsid w:val="7AA673F2"/>
    <w:rsid w:val="7AE25629"/>
    <w:rsid w:val="7AF0303E"/>
    <w:rsid w:val="7B7953D3"/>
    <w:rsid w:val="7BCDF202"/>
    <w:rsid w:val="7C117C98"/>
    <w:rsid w:val="7C1DE820"/>
    <w:rsid w:val="7C469976"/>
    <w:rsid w:val="7C5F031D"/>
    <w:rsid w:val="7D23CF55"/>
    <w:rsid w:val="7DC610AF"/>
    <w:rsid w:val="7DF8759E"/>
    <w:rsid w:val="7E2B2AFF"/>
    <w:rsid w:val="7E464A9F"/>
    <w:rsid w:val="7E83926C"/>
    <w:rsid w:val="7EBB8C53"/>
    <w:rsid w:val="7ED53B43"/>
    <w:rsid w:val="7F6FC1E8"/>
    <w:rsid w:val="7F926BA0"/>
    <w:rsid w:val="7FB5E7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A3BA4B"/>
  <w15:chartTrackingRefBased/>
  <w15:docId w15:val="{00657E89-9412-494B-A769-3978B2F9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47"/>
    <w:pPr>
      <w:tabs>
        <w:tab w:val="center" w:pos="4680"/>
        <w:tab w:val="right" w:pos="9360"/>
      </w:tabs>
    </w:pPr>
  </w:style>
  <w:style w:type="character" w:customStyle="1" w:styleId="HeaderChar">
    <w:name w:val="Header Char"/>
    <w:basedOn w:val="DefaultParagraphFont"/>
    <w:link w:val="Header"/>
    <w:uiPriority w:val="99"/>
    <w:rsid w:val="00487D47"/>
  </w:style>
  <w:style w:type="paragraph" w:styleId="Footer">
    <w:name w:val="footer"/>
    <w:basedOn w:val="Normal"/>
    <w:link w:val="FooterChar"/>
    <w:uiPriority w:val="99"/>
    <w:unhideWhenUsed/>
    <w:rsid w:val="00487D47"/>
    <w:pPr>
      <w:tabs>
        <w:tab w:val="center" w:pos="4680"/>
        <w:tab w:val="right" w:pos="9360"/>
      </w:tabs>
    </w:pPr>
  </w:style>
  <w:style w:type="character" w:customStyle="1" w:styleId="FooterChar">
    <w:name w:val="Footer Char"/>
    <w:basedOn w:val="DefaultParagraphFont"/>
    <w:link w:val="Footer"/>
    <w:uiPriority w:val="99"/>
    <w:rsid w:val="00487D47"/>
  </w:style>
  <w:style w:type="character" w:styleId="PageNumber">
    <w:name w:val="page number"/>
    <w:basedOn w:val="DefaultParagraphFont"/>
    <w:uiPriority w:val="99"/>
    <w:semiHidden/>
    <w:unhideWhenUsed/>
    <w:rsid w:val="007C5AA8"/>
  </w:style>
  <w:style w:type="paragraph" w:styleId="ListParagraph">
    <w:name w:val="List Paragraph"/>
    <w:basedOn w:val="Normal"/>
    <w:uiPriority w:val="34"/>
    <w:qFormat/>
    <w:rsid w:val="00777F97"/>
    <w:pPr>
      <w:ind w:left="720"/>
      <w:contextualSpacing/>
    </w:pPr>
  </w:style>
  <w:style w:type="character" w:styleId="Hyperlink">
    <w:name w:val="Hyperlink"/>
    <w:basedOn w:val="DefaultParagraphFont"/>
    <w:uiPriority w:val="99"/>
    <w:unhideWhenUsed/>
    <w:rsid w:val="00C95D6E"/>
    <w:rPr>
      <w:color w:val="0563C1" w:themeColor="hyperlink"/>
      <w:u w:val="single"/>
    </w:rPr>
  </w:style>
  <w:style w:type="character" w:styleId="UnresolvedMention">
    <w:name w:val="Unresolved Mention"/>
    <w:basedOn w:val="DefaultParagraphFont"/>
    <w:uiPriority w:val="99"/>
    <w:semiHidden/>
    <w:unhideWhenUsed/>
    <w:rsid w:val="00C9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c535@drexel.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m523@drexe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jc535@drexel.edu" TargetMode="External"/><Relationship Id="rId4" Type="http://schemas.openxmlformats.org/officeDocument/2006/relationships/webSettings" Target="webSettings.xml"/><Relationship Id="rId9" Type="http://schemas.openxmlformats.org/officeDocument/2006/relationships/hyperlink" Target="mailto:mjc535@drexe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Links>
    <vt:vector size="24" baseType="variant">
      <vt:variant>
        <vt:i4>6815752</vt:i4>
      </vt:variant>
      <vt:variant>
        <vt:i4>9</vt:i4>
      </vt:variant>
      <vt:variant>
        <vt:i4>0</vt:i4>
      </vt:variant>
      <vt:variant>
        <vt:i4>5</vt:i4>
      </vt:variant>
      <vt:variant>
        <vt:lpwstr>mailto:cjm523@drexel.edu</vt:lpwstr>
      </vt:variant>
      <vt:variant>
        <vt:lpwstr/>
      </vt:variant>
      <vt:variant>
        <vt:i4>6881294</vt:i4>
      </vt:variant>
      <vt:variant>
        <vt:i4>6</vt:i4>
      </vt:variant>
      <vt:variant>
        <vt:i4>0</vt:i4>
      </vt:variant>
      <vt:variant>
        <vt:i4>5</vt:i4>
      </vt:variant>
      <vt:variant>
        <vt:lpwstr>mailto:mjc535@drexel.edu</vt:lpwstr>
      </vt:variant>
      <vt:variant>
        <vt:lpwstr/>
      </vt:variant>
      <vt:variant>
        <vt:i4>6881294</vt:i4>
      </vt:variant>
      <vt:variant>
        <vt:i4>3</vt:i4>
      </vt:variant>
      <vt:variant>
        <vt:i4>0</vt:i4>
      </vt:variant>
      <vt:variant>
        <vt:i4>5</vt:i4>
      </vt:variant>
      <vt:variant>
        <vt:lpwstr>mailto:mjc535@drexel.edu</vt:lpwstr>
      </vt:variant>
      <vt:variant>
        <vt:lpwstr/>
      </vt:variant>
      <vt:variant>
        <vt:i4>6881294</vt:i4>
      </vt:variant>
      <vt:variant>
        <vt:i4>0</vt:i4>
      </vt:variant>
      <vt:variant>
        <vt:i4>0</vt:i4>
      </vt:variant>
      <vt:variant>
        <vt:i4>5</vt:i4>
      </vt:variant>
      <vt:variant>
        <vt:lpwstr>mailto:mjc535@drexel.edu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Corbett,Marisa</dc:creator>
  <cp:keywords/>
  <dc:description/>
  <cp:lastModifiedBy>Myers,Cassandra</cp:lastModifiedBy>
  <cp:revision>2</cp:revision>
  <dcterms:created xsi:type="dcterms:W3CDTF">2024-01-24T22:32:00Z</dcterms:created>
  <dcterms:modified xsi:type="dcterms:W3CDTF">2024-01-24T22:32:00Z</dcterms:modified>
</cp:coreProperties>
</file>